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5"/>
        </w:tabs>
        <w:autoSpaceDE w:val="0"/>
        <w:autoSpaceDN w:val="0"/>
        <w:adjustRightInd w:val="0"/>
        <w:jc w:val="left"/>
        <w:rPr>
          <w:rFonts w:ascii="宋体" w:hAnsi="宋体" w:cs="楷体"/>
          <w:b/>
          <w:bCs/>
          <w:kern w:val="0"/>
          <w:sz w:val="24"/>
        </w:rPr>
      </w:pPr>
      <w:r>
        <w:rPr>
          <w:rFonts w:hint="eastAsia" w:ascii="宋体" w:hAnsi="宋体" w:cs="楷体"/>
          <w:b/>
          <w:bCs/>
          <w:kern w:val="0"/>
          <w:sz w:val="24"/>
        </w:rPr>
        <w:t>附件1</w:t>
      </w:r>
    </w:p>
    <w:p>
      <w:pPr>
        <w:tabs>
          <w:tab w:val="left" w:pos="15"/>
        </w:tabs>
        <w:autoSpaceDE w:val="0"/>
        <w:autoSpaceDN w:val="0"/>
        <w:adjustRightInd w:val="0"/>
        <w:jc w:val="center"/>
        <w:rPr>
          <w:rFonts w:ascii="宋体" w:hAnsi="宋体" w:cs="楷体"/>
          <w:b/>
          <w:bCs/>
          <w:kern w:val="0"/>
          <w:szCs w:val="36"/>
          <w:lang w:val="zh-CN"/>
        </w:rPr>
      </w:pPr>
      <w:r>
        <w:rPr>
          <w:rFonts w:hint="eastAsia" w:ascii="宋体" w:hAnsi="宋体" w:cs="楷体"/>
          <w:b/>
          <w:bCs/>
          <w:kern w:val="0"/>
          <w:szCs w:val="36"/>
          <w:lang w:val="zh-CN"/>
        </w:rPr>
        <w:t>采购诚信竞投承诺书</w:t>
      </w: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spacing w:line="400" w:lineRule="exact"/>
        <w:rPr>
          <w:rFonts w:ascii="宋体" w:hAnsi="宋体" w:cs="楷体"/>
          <w:bCs/>
          <w:kern w:val="0"/>
          <w:sz w:val="24"/>
          <w:lang w:val="zh-CN"/>
        </w:rPr>
      </w:pPr>
      <w:r>
        <w:rPr>
          <w:rFonts w:hint="eastAsia" w:ascii="宋体" w:hAnsi="宋体" w:cs="楷体"/>
          <w:bCs/>
          <w:kern w:val="0"/>
          <w:sz w:val="24"/>
          <w:lang w:val="zh-CN"/>
        </w:rPr>
        <w:t>本供应商郑重承诺：</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一、将遵循公开、公平、公正和诚实信用的原则参加</w:t>
      </w:r>
      <w:r>
        <w:rPr>
          <w:rFonts w:ascii="Calibri" w:hAnsi="Calibri" w:cs="Calibri"/>
          <w:bCs/>
          <w:kern w:val="0"/>
          <w:sz w:val="24"/>
          <w:lang w:val="zh-CN"/>
        </w:rPr>
        <w:t>__________________</w:t>
      </w:r>
      <w:r>
        <w:rPr>
          <w:rFonts w:hint="eastAsia" w:ascii="宋体" w:hAnsi="宋体" w:cs="楷体"/>
          <w:bCs/>
          <w:kern w:val="0"/>
          <w:sz w:val="24"/>
          <w:lang w:val="zh-CN"/>
        </w:rPr>
        <w:t>采购的竞投；</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二、不向招标单位、招标代理机构和监管部门及其工作人员和评审人员贿赂，或采取其它不正当手段谋取中标或成交；</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三、应公平竞争、诚实守信，不得采取不正当手段抵毁、排挤其他供应商，不提供虚假材料谋取中标或成交；</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四、中标成交后，不将招标项目非法转让他人，或未经招标单位或招标监管部门同意，将中标项目分包给他人；</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五、不与招标单位、其它供应商和招标代理机构串通或恶意报价，哄抬招标价格；不在招标过程中与招标组织机构协商谈判；</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六、中标成交后，按规定及时与采购人签订合同；无正当理由不拖延或拒绝与采购人签订合同，不与采购人订立有悖于招标结果的合同或协议</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七、严格履行合同，不降低合同约定的产品质量和服务，不擅自变更、中止、终止合同，或拒绝履行合同义务；</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八、不捏造事实或者提供虚假材料，进行虚假、恶意质疑、投诉，扰乱招标工作；</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九、自觉接受和配合有关政府招标监督部门的监督检查，不拒绝或在检查中提供虚假材料；</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十、参加政府采购活动前三年内，在经营活动中没有重大违法记录。</w:t>
      </w:r>
    </w:p>
    <w:p>
      <w:pPr>
        <w:tabs>
          <w:tab w:val="left" w:pos="15"/>
        </w:tabs>
        <w:autoSpaceDE w:val="0"/>
        <w:autoSpaceDN w:val="0"/>
        <w:adjustRightInd w:val="0"/>
        <w:spacing w:line="400" w:lineRule="exact"/>
        <w:ind w:firstLine="480" w:firstLineChars="200"/>
        <w:rPr>
          <w:rFonts w:ascii="宋体" w:hAnsi="宋体" w:cs="楷体"/>
          <w:bCs/>
          <w:kern w:val="0"/>
          <w:sz w:val="24"/>
          <w:lang w:val="zh-CN"/>
        </w:rPr>
      </w:pPr>
      <w:r>
        <w:rPr>
          <w:rFonts w:hint="eastAsia" w:ascii="宋体" w:hAnsi="宋体" w:cs="楷体"/>
          <w:bCs/>
          <w:kern w:val="0"/>
          <w:sz w:val="24"/>
          <w:lang w:val="zh-CN"/>
        </w:rPr>
        <w:t>本公司若有违反承诺内容的行为，自愿接受取消交易席位、记入信用档案、没收投标保证金等有关处理，愿意承担法律责任。如已中标的，自动放弃中标资格给采购人造成损失的，依法承担赔偿责任。</w:t>
      </w: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ind w:firstLine="480" w:firstLineChars="200"/>
        <w:rPr>
          <w:rFonts w:ascii="宋体" w:hAnsi="宋体" w:cs="楷体"/>
          <w:bCs/>
          <w:kern w:val="0"/>
          <w:sz w:val="24"/>
          <w:lang w:val="zh-CN"/>
        </w:rPr>
      </w:pPr>
      <w:r>
        <w:rPr>
          <w:rFonts w:hint="eastAsia" w:ascii="宋体" w:hAnsi="宋体" w:cs="楷体"/>
          <w:bCs/>
          <w:kern w:val="0"/>
          <w:sz w:val="24"/>
          <w:lang w:val="zh-CN"/>
        </w:rPr>
        <w:t>投标人名称（单位公章）：</w:t>
      </w: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ind w:firstLine="480" w:firstLineChars="200"/>
        <w:rPr>
          <w:rFonts w:ascii="宋体" w:hAnsi="宋体" w:cs="楷体"/>
          <w:bCs/>
          <w:kern w:val="0"/>
          <w:sz w:val="24"/>
          <w:lang w:val="zh-CN"/>
        </w:rPr>
      </w:pPr>
      <w:r>
        <w:rPr>
          <w:rFonts w:hint="eastAsia" w:ascii="宋体" w:hAnsi="宋体" w:cs="楷体"/>
          <w:bCs/>
          <w:kern w:val="0"/>
          <w:sz w:val="24"/>
          <w:lang w:val="zh-CN"/>
        </w:rPr>
        <w:t>法定代表人或委托代理人（盖章或签名）：</w:t>
      </w:r>
    </w:p>
    <w:p>
      <w:pPr>
        <w:tabs>
          <w:tab w:val="left" w:pos="15"/>
        </w:tabs>
        <w:autoSpaceDE w:val="0"/>
        <w:autoSpaceDN w:val="0"/>
        <w:adjustRightInd w:val="0"/>
        <w:rPr>
          <w:rFonts w:ascii="宋体" w:hAnsi="宋体" w:cs="楷体"/>
          <w:bCs/>
          <w:kern w:val="0"/>
          <w:sz w:val="24"/>
          <w:lang w:val="zh-CN"/>
        </w:rPr>
      </w:pPr>
    </w:p>
    <w:p>
      <w:pPr>
        <w:tabs>
          <w:tab w:val="left" w:pos="15"/>
        </w:tabs>
        <w:autoSpaceDE w:val="0"/>
        <w:autoSpaceDN w:val="0"/>
        <w:adjustRightInd w:val="0"/>
        <w:ind w:firstLine="1200" w:firstLineChars="500"/>
        <w:jc w:val="right"/>
        <w:rPr>
          <w:rFonts w:ascii="宋体" w:hAnsi="宋体" w:cs="楷体"/>
          <w:bCs/>
          <w:kern w:val="0"/>
          <w:sz w:val="24"/>
          <w:lang w:val="zh-CN"/>
        </w:rPr>
      </w:pPr>
      <w:r>
        <w:rPr>
          <w:rFonts w:hint="eastAsia" w:ascii="宋体" w:hAnsi="宋体" w:cs="楷体"/>
          <w:bCs/>
          <w:kern w:val="0"/>
          <w:sz w:val="24"/>
          <w:lang w:val="zh-CN"/>
        </w:rPr>
        <w:t>年    月    日</w:t>
      </w: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snapToGrid w:val="0"/>
        <w:spacing w:line="560" w:lineRule="exact"/>
        <w:rPr>
          <w:rFonts w:ascii="宋体" w:hAnsi="宋体" w:cs="仿宋_GB2312"/>
          <w:b/>
          <w:sz w:val="24"/>
        </w:rPr>
      </w:pPr>
      <w:r>
        <w:rPr>
          <w:rFonts w:hint="eastAsia" w:ascii="宋体" w:hAnsi="宋体" w:cs="仿宋_GB2312"/>
          <w:b/>
          <w:sz w:val="24"/>
        </w:rPr>
        <w:t>附件2：</w:t>
      </w:r>
    </w:p>
    <w:p>
      <w:pPr>
        <w:snapToGrid w:val="0"/>
        <w:spacing w:line="560" w:lineRule="exact"/>
        <w:jc w:val="center"/>
        <w:rPr>
          <w:rFonts w:hAnsi="宋体" w:cs="仿宋_GB2312"/>
          <w:b/>
          <w:bCs/>
          <w:szCs w:val="36"/>
        </w:rPr>
      </w:pPr>
      <w:r>
        <w:rPr>
          <w:rFonts w:hint="eastAsia" w:hAnsi="宋体" w:cs="仿宋_GB2312"/>
          <w:b/>
          <w:bCs/>
          <w:szCs w:val="36"/>
        </w:rPr>
        <w:t>法定代表人身份证明书</w:t>
      </w:r>
    </w:p>
    <w:p>
      <w:pPr>
        <w:snapToGrid w:val="0"/>
        <w:spacing w:line="560" w:lineRule="exact"/>
        <w:ind w:firstLine="562" w:firstLineChars="200"/>
        <w:rPr>
          <w:rFonts w:hAnsi="宋体" w:cs="仿宋_GB2312"/>
          <w:b/>
          <w:bCs/>
          <w:sz w:val="28"/>
          <w:szCs w:val="28"/>
          <w:u w:val="single"/>
        </w:rPr>
      </w:pPr>
    </w:p>
    <w:p>
      <w:pPr>
        <w:snapToGrid w:val="0"/>
        <w:spacing w:line="560" w:lineRule="exact"/>
        <w:ind w:firstLine="482" w:firstLineChars="200"/>
        <w:rPr>
          <w:rFonts w:hAnsi="宋体" w:cs="仿宋_GB2312"/>
          <w:b/>
          <w:bCs/>
          <w:sz w:val="24"/>
        </w:rPr>
      </w:pPr>
      <w:r>
        <w:rPr>
          <w:rFonts w:hint="eastAsia" w:hAnsi="宋体" w:cs="仿宋_GB2312"/>
          <w:b/>
          <w:bCs/>
          <w:sz w:val="24"/>
          <w:u w:val="single"/>
        </w:rPr>
        <w:t xml:space="preserve">   ｛姓名｝   </w:t>
      </w:r>
      <w:r>
        <w:rPr>
          <w:rFonts w:hint="eastAsia" w:hAnsi="宋体" w:cs="仿宋_GB2312"/>
          <w:b/>
          <w:bCs/>
          <w:sz w:val="24"/>
        </w:rPr>
        <w:t>，</w:t>
      </w:r>
      <w:r>
        <w:rPr>
          <w:rFonts w:hint="eastAsia" w:hAnsi="宋体" w:cs="仿宋_GB2312"/>
          <w:b/>
          <w:bCs/>
          <w:sz w:val="24"/>
          <w:u w:val="single"/>
        </w:rPr>
        <w:t xml:space="preserve">   ｛性别｝   </w:t>
      </w:r>
      <w:r>
        <w:rPr>
          <w:rFonts w:hint="eastAsia" w:hAnsi="宋体" w:cs="仿宋_GB2312"/>
          <w:b/>
          <w:bCs/>
          <w:sz w:val="24"/>
        </w:rPr>
        <w:t>，</w:t>
      </w:r>
      <w:r>
        <w:rPr>
          <w:rFonts w:hint="eastAsia" w:hAnsi="宋体" w:cs="仿宋_GB2312"/>
          <w:b/>
          <w:bCs/>
          <w:sz w:val="24"/>
          <w:u w:val="single"/>
        </w:rPr>
        <w:t xml:space="preserve">   ｛年龄｝   </w:t>
      </w:r>
      <w:r>
        <w:rPr>
          <w:rFonts w:hint="eastAsia" w:hAnsi="宋体" w:cs="仿宋_GB2312"/>
          <w:b/>
          <w:bCs/>
          <w:sz w:val="24"/>
        </w:rPr>
        <w:t>，</w:t>
      </w:r>
      <w:r>
        <w:rPr>
          <w:rFonts w:hint="eastAsia" w:hAnsi="宋体" w:cs="仿宋_GB2312"/>
          <w:b/>
          <w:bCs/>
          <w:sz w:val="24"/>
          <w:u w:val="single"/>
        </w:rPr>
        <w:t xml:space="preserve">   ｛职务｝   </w:t>
      </w:r>
      <w:r>
        <w:rPr>
          <w:rFonts w:hint="eastAsia" w:hAnsi="宋体" w:cs="仿宋_GB2312"/>
          <w:b/>
          <w:bCs/>
          <w:sz w:val="24"/>
        </w:rPr>
        <w:t>，身份证号码：</w:t>
      </w:r>
      <w:r>
        <w:rPr>
          <w:rFonts w:hint="eastAsia" w:hAnsi="宋体" w:cs="仿宋_GB2312"/>
          <w:bCs/>
          <w:sz w:val="24"/>
          <w:u w:val="single"/>
        </w:rPr>
        <w:t xml:space="preserve">                   </w:t>
      </w:r>
      <w:r>
        <w:rPr>
          <w:rFonts w:hint="eastAsia" w:hAnsi="宋体" w:cs="仿宋_GB2312"/>
          <w:b/>
          <w:bCs/>
          <w:sz w:val="24"/>
        </w:rPr>
        <w:t>，系</w:t>
      </w:r>
      <w:r>
        <w:rPr>
          <w:rFonts w:hint="eastAsia" w:hAnsi="宋体" w:cs="仿宋_GB2312"/>
          <w:b/>
          <w:bCs/>
          <w:sz w:val="24"/>
          <w:u w:val="single"/>
        </w:rPr>
        <w:t xml:space="preserve">   ｛投标人名称｝   </w:t>
      </w:r>
      <w:r>
        <w:rPr>
          <w:rFonts w:hint="eastAsia" w:hAnsi="宋体" w:cs="仿宋_GB2312"/>
          <w:b/>
          <w:bCs/>
          <w:sz w:val="24"/>
        </w:rPr>
        <w:t>的法定代表人。</w:t>
      </w:r>
    </w:p>
    <w:p>
      <w:pPr>
        <w:snapToGrid w:val="0"/>
        <w:spacing w:line="560" w:lineRule="exact"/>
        <w:ind w:firstLine="482" w:firstLineChars="200"/>
        <w:rPr>
          <w:rFonts w:hAnsi="宋体" w:cs="仿宋_GB2312"/>
          <w:b/>
          <w:bCs/>
          <w:sz w:val="24"/>
        </w:rPr>
      </w:pPr>
      <w:r>
        <w:rPr>
          <w:rFonts w:hint="eastAsia" w:hAnsi="宋体" w:cs="仿宋_GB2312"/>
          <w:b/>
          <w:bCs/>
          <w:sz w:val="24"/>
        </w:rPr>
        <w:t>特此证明。</w:t>
      </w:r>
    </w:p>
    <w:p>
      <w:pPr>
        <w:snapToGrid w:val="0"/>
        <w:spacing w:line="560" w:lineRule="exact"/>
        <w:rPr>
          <w:rFonts w:hAnsi="宋体" w:cs="仿宋_GB2312"/>
          <w:b/>
          <w:bCs/>
          <w:sz w:val="24"/>
        </w:rPr>
      </w:pPr>
    </w:p>
    <w:p>
      <w:pPr>
        <w:snapToGrid w:val="0"/>
        <w:spacing w:line="560" w:lineRule="exact"/>
        <w:rPr>
          <w:rFonts w:hAnsi="宋体" w:cs="仿宋_GB2312"/>
          <w:b/>
          <w:bCs/>
          <w:sz w:val="24"/>
        </w:rPr>
      </w:pPr>
    </w:p>
    <w:p>
      <w:pPr>
        <w:snapToGrid w:val="0"/>
        <w:spacing w:line="560" w:lineRule="exact"/>
        <w:rPr>
          <w:rFonts w:hAnsi="宋体" w:cs="仿宋_GB2312"/>
          <w:b/>
          <w:bCs/>
          <w:sz w:val="24"/>
        </w:rPr>
      </w:pPr>
    </w:p>
    <w:p>
      <w:pPr>
        <w:snapToGrid w:val="0"/>
        <w:spacing w:line="560" w:lineRule="exact"/>
        <w:ind w:firstLine="3132" w:firstLineChars="1300"/>
        <w:rPr>
          <w:rFonts w:hAnsi="宋体" w:cs="仿宋_GB2312"/>
          <w:b/>
          <w:bCs/>
          <w:sz w:val="24"/>
        </w:rPr>
      </w:pPr>
      <w:r>
        <w:rPr>
          <w:rFonts w:hint="eastAsia" w:hAnsi="宋体" w:cs="仿宋_GB2312"/>
          <w:b/>
          <w:bCs/>
          <w:sz w:val="24"/>
          <w:u w:val="single"/>
        </w:rPr>
        <w:t xml:space="preserve">   ｛投标人名称｝    </w:t>
      </w:r>
      <w:r>
        <w:rPr>
          <w:rFonts w:hint="eastAsia" w:hAnsi="宋体" w:cs="仿宋_GB2312"/>
          <w:b/>
          <w:bCs/>
          <w:sz w:val="24"/>
        </w:rPr>
        <w:t>（盖章）</w:t>
      </w:r>
    </w:p>
    <w:p>
      <w:pPr>
        <w:snapToGrid w:val="0"/>
        <w:spacing w:line="560" w:lineRule="exact"/>
        <w:ind w:firstLine="4698" w:firstLineChars="1950"/>
        <w:rPr>
          <w:rFonts w:hAnsi="宋体" w:cs="仿宋_GB2312"/>
          <w:b/>
          <w:bCs/>
          <w:sz w:val="24"/>
        </w:rPr>
      </w:pPr>
      <w:r>
        <w:rPr>
          <w:rFonts w:hint="eastAsia" w:hAnsi="宋体" w:cs="仿宋_GB2312"/>
          <w:b/>
          <w:bCs/>
          <w:sz w:val="24"/>
        </w:rPr>
        <w:t>年    月    日</w:t>
      </w:r>
    </w:p>
    <w:p>
      <w:pPr>
        <w:snapToGrid w:val="0"/>
        <w:spacing w:line="560" w:lineRule="exact"/>
        <w:rPr>
          <w:rFonts w:hAnsi="宋体" w:cs="仿宋_GB2312"/>
          <w:b/>
          <w:bCs/>
          <w:sz w:val="24"/>
        </w:rPr>
      </w:pPr>
    </w:p>
    <w:p>
      <w:pPr>
        <w:snapToGrid w:val="0"/>
        <w:spacing w:line="560" w:lineRule="exact"/>
        <w:rPr>
          <w:rFonts w:hAnsi="宋体" w:cs="仿宋_GB2312"/>
          <w:b/>
          <w:bCs/>
          <w:sz w:val="24"/>
        </w:rPr>
      </w:pPr>
    </w:p>
    <w:p>
      <w:pPr>
        <w:snapToGrid w:val="0"/>
        <w:spacing w:line="560" w:lineRule="exact"/>
        <w:rPr>
          <w:rFonts w:hAnsi="宋体" w:cs="仿宋_GB2312"/>
          <w:b/>
          <w:bCs/>
          <w:sz w:val="24"/>
        </w:rPr>
      </w:pPr>
    </w:p>
    <w:tbl>
      <w:tblPr>
        <w:tblStyle w:val="7"/>
        <w:tblW w:w="0" w:type="auto"/>
        <w:jc w:val="center"/>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Layout w:type="fixed"/>
        <w:tblCellMar>
          <w:top w:w="0" w:type="dxa"/>
          <w:left w:w="108" w:type="dxa"/>
          <w:bottom w:w="0" w:type="dxa"/>
          <w:right w:w="108" w:type="dxa"/>
        </w:tblCellMar>
      </w:tblPr>
      <w:tblGrid>
        <w:gridCol w:w="5387"/>
      </w:tblGrid>
      <w:tr>
        <w:tblPrEx>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top w:w="0" w:type="dxa"/>
            <w:left w:w="108" w:type="dxa"/>
            <w:bottom w:w="0" w:type="dxa"/>
            <w:right w:w="108" w:type="dxa"/>
          </w:tblCellMar>
        </w:tblPrEx>
        <w:trPr>
          <w:trHeight w:val="3337" w:hRule="atLeast"/>
          <w:jc w:val="center"/>
        </w:trPr>
        <w:tc>
          <w:tcPr>
            <w:tcW w:w="5387" w:type="dxa"/>
            <w:vAlign w:val="center"/>
          </w:tcPr>
          <w:p>
            <w:pPr>
              <w:snapToGrid w:val="0"/>
              <w:spacing w:line="320" w:lineRule="exact"/>
              <w:jc w:val="center"/>
              <w:rPr>
                <w:rFonts w:hAnsi="宋体" w:cs="仿宋_GB2312"/>
                <w:bCs/>
                <w:sz w:val="24"/>
              </w:rPr>
            </w:pPr>
            <w:r>
              <w:rPr>
                <w:rFonts w:hint="eastAsia" w:hAnsi="宋体" w:cs="仿宋_GB2312"/>
                <w:bCs/>
                <w:sz w:val="24"/>
              </w:rPr>
              <w:t>法定代表人身份证复印件粘贴处</w:t>
            </w:r>
          </w:p>
        </w:tc>
      </w:tr>
    </w:tbl>
    <w:p>
      <w:pPr>
        <w:snapToGrid w:val="0"/>
        <w:spacing w:line="560" w:lineRule="exact"/>
        <w:rPr>
          <w:rFonts w:hAnsi="宋体" w:cs="仿宋_GB2312"/>
          <w:b/>
          <w:bCs/>
          <w:sz w:val="24"/>
        </w:rPr>
      </w:pPr>
    </w:p>
    <w:p>
      <w:pPr>
        <w:snapToGrid w:val="0"/>
        <w:spacing w:line="560" w:lineRule="exact"/>
        <w:rPr>
          <w:rFonts w:hAnsi="宋体" w:cs="仿宋_GB2312"/>
          <w:b/>
          <w:bCs/>
          <w:sz w:val="28"/>
          <w:szCs w:val="28"/>
        </w:rPr>
      </w:pPr>
    </w:p>
    <w:p>
      <w:pPr>
        <w:snapToGrid w:val="0"/>
        <w:spacing w:line="560" w:lineRule="exact"/>
        <w:rPr>
          <w:rFonts w:hAnsi="宋体" w:cs="仿宋_GB2312"/>
          <w:b/>
          <w:bCs/>
          <w:sz w:val="28"/>
          <w:szCs w:val="28"/>
        </w:rPr>
      </w:pPr>
    </w:p>
    <w:p>
      <w:pPr>
        <w:tabs>
          <w:tab w:val="left" w:pos="15"/>
        </w:tabs>
        <w:autoSpaceDE w:val="0"/>
        <w:autoSpaceDN w:val="0"/>
        <w:adjustRightInd w:val="0"/>
        <w:rPr>
          <w:rFonts w:ascii="宋体" w:hAnsi="宋体" w:cs="楷体"/>
          <w:b/>
          <w:bCs/>
          <w:kern w:val="0"/>
          <w:sz w:val="24"/>
          <w:lang w:val="zh-CN"/>
        </w:rPr>
      </w:pPr>
    </w:p>
    <w:p>
      <w:pPr>
        <w:snapToGrid w:val="0"/>
        <w:spacing w:line="560" w:lineRule="exact"/>
        <w:rPr>
          <w:rFonts w:ascii="宋体" w:hAnsi="宋体" w:cs="仿宋_GB2312"/>
          <w:bCs/>
          <w:sz w:val="24"/>
        </w:rPr>
      </w:pPr>
      <w:r>
        <w:rPr>
          <w:rFonts w:hint="eastAsia" w:ascii="宋体" w:hAnsi="宋体" w:cs="仿宋_GB2312"/>
          <w:b/>
          <w:sz w:val="24"/>
        </w:rPr>
        <w:t>附件3</w:t>
      </w:r>
      <w:r>
        <w:rPr>
          <w:rFonts w:hint="eastAsia" w:ascii="宋体" w:hAnsi="宋体" w:cs="仿宋_GB2312"/>
          <w:bCs/>
          <w:sz w:val="24"/>
        </w:rPr>
        <w:t>：</w:t>
      </w:r>
    </w:p>
    <w:p>
      <w:pPr>
        <w:snapToGrid w:val="0"/>
        <w:spacing w:line="560" w:lineRule="exact"/>
        <w:jc w:val="center"/>
        <w:rPr>
          <w:rFonts w:hAnsi="宋体" w:cs="仿宋_GB2312"/>
          <w:b/>
          <w:bCs/>
          <w:szCs w:val="36"/>
        </w:rPr>
      </w:pPr>
      <w:r>
        <w:rPr>
          <w:rFonts w:hint="eastAsia" w:hAnsi="宋体" w:cs="仿宋_GB2312"/>
          <w:b/>
          <w:bCs/>
          <w:szCs w:val="36"/>
        </w:rPr>
        <w:t>授 权 委 托 书</w:t>
      </w:r>
    </w:p>
    <w:p>
      <w:pPr>
        <w:snapToGrid w:val="0"/>
        <w:spacing w:line="560" w:lineRule="exact"/>
        <w:rPr>
          <w:rFonts w:ascii="仿宋" w:hAnsi="仿宋" w:eastAsia="仿宋" w:cs="仿宋_GB2312"/>
          <w:b/>
          <w:bCs/>
          <w:sz w:val="28"/>
          <w:szCs w:val="28"/>
        </w:rPr>
      </w:pPr>
    </w:p>
    <w:p>
      <w:pPr>
        <w:snapToGrid w:val="0"/>
        <w:spacing w:line="560" w:lineRule="exact"/>
        <w:ind w:firstLine="480" w:firstLineChars="200"/>
        <w:rPr>
          <w:rFonts w:ascii="宋体" w:hAnsi="宋体" w:cs="仿宋_GB2312"/>
          <w:bCs/>
          <w:sz w:val="24"/>
        </w:rPr>
      </w:pPr>
      <w:r>
        <w:rPr>
          <w:rFonts w:hint="eastAsia" w:ascii="宋体" w:hAnsi="宋体" w:cs="仿宋_GB2312"/>
          <w:bCs/>
          <w:sz w:val="24"/>
        </w:rPr>
        <w:t>本授权委托书声明：我</w:t>
      </w:r>
      <w:r>
        <w:rPr>
          <w:rFonts w:hint="eastAsia" w:ascii="宋体" w:hAnsi="宋体" w:cs="仿宋_GB2312"/>
          <w:bCs/>
          <w:sz w:val="24"/>
          <w:u w:val="single"/>
        </w:rPr>
        <w:t xml:space="preserve">         </w:t>
      </w:r>
      <w:r>
        <w:rPr>
          <w:rFonts w:hint="eastAsia" w:ascii="宋体" w:hAnsi="宋体" w:cs="仿宋_GB2312"/>
          <w:bCs/>
          <w:sz w:val="24"/>
        </w:rPr>
        <w:t>（姓名）系</w:t>
      </w:r>
      <w:r>
        <w:rPr>
          <w:rFonts w:hint="eastAsia" w:ascii="宋体" w:hAnsi="宋体" w:cs="仿宋_GB2312"/>
          <w:bCs/>
          <w:sz w:val="24"/>
          <w:u w:val="single"/>
        </w:rPr>
        <w:t xml:space="preserve">                        </w:t>
      </w:r>
      <w:r>
        <w:rPr>
          <w:rFonts w:hint="eastAsia" w:ascii="宋体" w:hAnsi="宋体" w:cs="仿宋_GB2312"/>
          <w:bCs/>
          <w:sz w:val="24"/>
        </w:rPr>
        <w:t>（投标人名称）的法定代表人，现授权委托</w:t>
      </w:r>
      <w:r>
        <w:rPr>
          <w:rFonts w:hint="eastAsia" w:ascii="宋体" w:hAnsi="宋体" w:cs="仿宋_GB2312"/>
          <w:bCs/>
          <w:sz w:val="24"/>
          <w:u w:val="single"/>
        </w:rPr>
        <w:t xml:space="preserve">           </w:t>
      </w:r>
      <w:r>
        <w:rPr>
          <w:rFonts w:hint="eastAsia" w:ascii="宋体" w:hAnsi="宋体" w:cs="仿宋_GB2312"/>
          <w:bCs/>
          <w:sz w:val="24"/>
        </w:rPr>
        <w:t>(姓名)为我公司的合法代理人，全权代表我公司参加</w:t>
      </w:r>
      <w:r>
        <w:rPr>
          <w:rFonts w:hint="eastAsia" w:ascii="宋体" w:hAnsi="宋体" w:cs="仿宋_GB2312"/>
          <w:bCs/>
          <w:sz w:val="24"/>
          <w:u w:val="single"/>
        </w:rPr>
        <w:t xml:space="preserve">                                  </w:t>
      </w:r>
      <w:r>
        <w:rPr>
          <w:rFonts w:hint="eastAsia" w:ascii="宋体" w:hAnsi="宋体" w:cs="仿宋_GB2312"/>
          <w:bCs/>
          <w:sz w:val="24"/>
        </w:rPr>
        <w:t>投标活动，以本公司名义签署投标文件、参加开标、询标以及处理与之有关的一切事宜。我承认代理人在上述活动中所签署的所有内容。</w:t>
      </w:r>
    </w:p>
    <w:p>
      <w:pPr>
        <w:snapToGrid w:val="0"/>
        <w:spacing w:line="560" w:lineRule="exact"/>
        <w:ind w:firstLine="480" w:firstLineChars="200"/>
        <w:rPr>
          <w:rFonts w:ascii="宋体" w:hAnsi="宋体" w:cs="仿宋_GB2312"/>
          <w:bCs/>
          <w:sz w:val="24"/>
        </w:rPr>
      </w:pPr>
      <w:r>
        <w:rPr>
          <w:rFonts w:hint="eastAsia" w:ascii="宋体" w:hAnsi="宋体" w:cs="仿宋_GB2312"/>
          <w:bCs/>
          <w:sz w:val="24"/>
        </w:rPr>
        <w:t>代理人无转委托权，特此委托。</w:t>
      </w:r>
    </w:p>
    <w:p>
      <w:pPr>
        <w:snapToGrid w:val="0"/>
        <w:spacing w:line="560" w:lineRule="exact"/>
        <w:rPr>
          <w:rFonts w:hAnsi="宋体" w:cs="仿宋_GB2312"/>
          <w:bCs/>
          <w:sz w:val="24"/>
        </w:rPr>
      </w:pPr>
    </w:p>
    <w:p>
      <w:pPr>
        <w:snapToGrid w:val="0"/>
        <w:spacing w:line="560" w:lineRule="exact"/>
        <w:rPr>
          <w:rFonts w:hAnsi="宋体" w:cs="仿宋_GB2312"/>
          <w:bCs/>
          <w:sz w:val="24"/>
        </w:rPr>
      </w:pPr>
    </w:p>
    <w:p>
      <w:pPr>
        <w:snapToGrid w:val="0"/>
        <w:spacing w:line="560" w:lineRule="exact"/>
        <w:ind w:firstLine="2520" w:firstLineChars="1050"/>
        <w:rPr>
          <w:rFonts w:hAnsi="宋体" w:cs="仿宋_GB2312"/>
          <w:bCs/>
          <w:sz w:val="24"/>
        </w:rPr>
      </w:pPr>
      <w:r>
        <w:rPr>
          <w:rFonts w:hint="eastAsia" w:hAnsi="宋体" w:cs="仿宋_GB2312"/>
          <w:bCs/>
          <w:sz w:val="24"/>
        </w:rPr>
        <w:t>投标人（盖章）：</w:t>
      </w:r>
    </w:p>
    <w:p>
      <w:pPr>
        <w:snapToGrid w:val="0"/>
        <w:spacing w:line="560" w:lineRule="exact"/>
        <w:rPr>
          <w:rFonts w:hAnsi="宋体" w:cs="仿宋_GB2312"/>
          <w:bCs/>
          <w:sz w:val="24"/>
        </w:rPr>
      </w:pPr>
    </w:p>
    <w:p>
      <w:pPr>
        <w:snapToGrid w:val="0"/>
        <w:spacing w:line="560" w:lineRule="exact"/>
        <w:ind w:firstLine="2520" w:firstLineChars="1050"/>
        <w:rPr>
          <w:rFonts w:hAnsi="宋体" w:cs="仿宋_GB2312"/>
          <w:bCs/>
          <w:sz w:val="24"/>
        </w:rPr>
      </w:pPr>
      <w:r>
        <w:rPr>
          <w:rFonts w:hint="eastAsia" w:hAnsi="宋体" w:cs="仿宋_GB2312"/>
          <w:bCs/>
          <w:sz w:val="24"/>
        </w:rPr>
        <w:t>法定代表人（签名或盖章）：</w:t>
      </w:r>
    </w:p>
    <w:p>
      <w:pPr>
        <w:snapToGrid w:val="0"/>
        <w:spacing w:line="560" w:lineRule="exact"/>
        <w:rPr>
          <w:rFonts w:hAnsi="宋体" w:cs="仿宋_GB2312"/>
          <w:bCs/>
          <w:sz w:val="24"/>
        </w:rPr>
      </w:pPr>
    </w:p>
    <w:p>
      <w:pPr>
        <w:snapToGrid w:val="0"/>
        <w:spacing w:line="560" w:lineRule="exact"/>
        <w:ind w:firstLine="2520" w:firstLineChars="1050"/>
        <w:rPr>
          <w:rFonts w:hAnsi="宋体" w:cs="仿宋_GB2312"/>
          <w:bCs/>
          <w:sz w:val="24"/>
        </w:rPr>
      </w:pPr>
      <w:r>
        <w:rPr>
          <w:rFonts w:hint="eastAsia" w:hAnsi="宋体" w:cs="仿宋_GB2312"/>
          <w:bCs/>
          <w:sz w:val="24"/>
        </w:rPr>
        <w:t>授权委托日期：     年   月   日</w:t>
      </w:r>
    </w:p>
    <w:p>
      <w:pPr>
        <w:snapToGrid w:val="0"/>
        <w:spacing w:line="560" w:lineRule="exact"/>
        <w:rPr>
          <w:rFonts w:ascii="仿宋" w:hAnsi="仿宋" w:eastAsia="仿宋" w:cs="仿宋_GB2312"/>
          <w:b/>
          <w:bCs/>
          <w:sz w:val="28"/>
          <w:szCs w:val="28"/>
        </w:rPr>
      </w:pPr>
    </w:p>
    <w:p>
      <w:pPr>
        <w:snapToGrid w:val="0"/>
        <w:spacing w:line="560" w:lineRule="exact"/>
        <w:rPr>
          <w:rFonts w:ascii="仿宋" w:hAnsi="仿宋" w:eastAsia="仿宋" w:cs="仿宋_GB2312"/>
          <w:b/>
          <w:bCs/>
          <w:sz w:val="28"/>
          <w:szCs w:val="28"/>
        </w:rPr>
      </w:pPr>
    </w:p>
    <w:tbl>
      <w:tblPr>
        <w:tblStyle w:val="7"/>
        <w:tblW w:w="0" w:type="auto"/>
        <w:jc w:val="center"/>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Layout w:type="fixed"/>
        <w:tblCellMar>
          <w:top w:w="0" w:type="dxa"/>
          <w:left w:w="108" w:type="dxa"/>
          <w:bottom w:w="0" w:type="dxa"/>
          <w:right w:w="108" w:type="dxa"/>
        </w:tblCellMar>
      </w:tblPr>
      <w:tblGrid>
        <w:gridCol w:w="4820"/>
      </w:tblGrid>
      <w:tr>
        <w:tblPrEx>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top w:w="0" w:type="dxa"/>
            <w:left w:w="108" w:type="dxa"/>
            <w:bottom w:w="0" w:type="dxa"/>
            <w:right w:w="108" w:type="dxa"/>
          </w:tblCellMar>
        </w:tblPrEx>
        <w:trPr>
          <w:trHeight w:val="2952" w:hRule="atLeast"/>
          <w:jc w:val="center"/>
        </w:trPr>
        <w:tc>
          <w:tcPr>
            <w:tcW w:w="4820" w:type="dxa"/>
            <w:vAlign w:val="center"/>
          </w:tcPr>
          <w:p>
            <w:pPr>
              <w:snapToGrid w:val="0"/>
              <w:spacing w:line="320" w:lineRule="exact"/>
              <w:jc w:val="center"/>
              <w:rPr>
                <w:rFonts w:hAnsi="宋体" w:cs="仿宋_GB2312"/>
                <w:bCs/>
                <w:sz w:val="24"/>
              </w:rPr>
            </w:pPr>
            <w:r>
              <w:rPr>
                <w:rFonts w:hint="eastAsia" w:hAnsi="宋体" w:cs="仿宋_GB2312"/>
                <w:bCs/>
                <w:sz w:val="24"/>
              </w:rPr>
              <w:t>代理人身份证复印件粘贴处</w:t>
            </w:r>
          </w:p>
        </w:tc>
      </w:tr>
    </w:tbl>
    <w:p>
      <w:pPr>
        <w:tabs>
          <w:tab w:val="left" w:pos="15"/>
        </w:tabs>
        <w:autoSpaceDE w:val="0"/>
        <w:autoSpaceDN w:val="0"/>
        <w:adjustRightInd w:val="0"/>
        <w:rPr>
          <w:rFonts w:ascii="宋体" w:hAnsi="宋体" w:cs="楷体"/>
          <w:b/>
          <w:bCs/>
          <w:kern w:val="0"/>
          <w:sz w:val="24"/>
        </w:rPr>
      </w:pPr>
    </w:p>
    <w:p>
      <w:pPr>
        <w:tabs>
          <w:tab w:val="left" w:pos="15"/>
        </w:tabs>
        <w:autoSpaceDE w:val="0"/>
        <w:autoSpaceDN w:val="0"/>
        <w:adjustRightInd w:val="0"/>
        <w:rPr>
          <w:rFonts w:ascii="宋体" w:hAnsi="宋体" w:cs="楷体"/>
          <w:b/>
          <w:bCs/>
          <w:kern w:val="0"/>
          <w:sz w:val="24"/>
        </w:rPr>
      </w:pPr>
    </w:p>
    <w:p>
      <w:pPr>
        <w:spacing w:line="360" w:lineRule="auto"/>
        <w:ind w:right="-11"/>
        <w:rPr>
          <w:rFonts w:ascii="宋体" w:hAnsi="宋体"/>
          <w:bCs/>
          <w:color w:val="000000"/>
          <w:sz w:val="24"/>
        </w:rPr>
      </w:pPr>
      <w:r>
        <w:rPr>
          <w:rFonts w:hint="eastAsia" w:ascii="宋体" w:hAnsi="宋体"/>
          <w:bCs/>
          <w:color w:val="000000"/>
          <w:sz w:val="24"/>
        </w:rPr>
        <w:t>附件4：</w:t>
      </w:r>
    </w:p>
    <w:p>
      <w:pPr>
        <w:spacing w:line="380" w:lineRule="exact"/>
        <w:jc w:val="center"/>
        <w:rPr>
          <w:rFonts w:hAnsi="宋体" w:cs="Arial"/>
          <w:b/>
          <w:bCs/>
          <w:color w:val="000000"/>
          <w:sz w:val="32"/>
          <w:szCs w:val="32"/>
        </w:rPr>
      </w:pPr>
      <w:r>
        <w:rPr>
          <w:rFonts w:hint="eastAsia" w:hAnsi="宋体" w:cs="Arial"/>
          <w:b/>
          <w:bCs/>
          <w:color w:val="000000"/>
          <w:sz w:val="32"/>
          <w:szCs w:val="32"/>
        </w:rPr>
        <w:t>技术、商务偏离表</w:t>
      </w:r>
    </w:p>
    <w:p>
      <w:pPr>
        <w:spacing w:line="240" w:lineRule="exact"/>
        <w:rPr>
          <w:rFonts w:hAnsi="宋体" w:cs="Arial"/>
          <w:bCs/>
          <w:color w:val="000000"/>
          <w:szCs w:val="36"/>
        </w:rPr>
      </w:pPr>
    </w:p>
    <w:p>
      <w:pPr>
        <w:spacing w:line="380" w:lineRule="exact"/>
        <w:ind w:firstLine="480" w:firstLineChars="200"/>
        <w:rPr>
          <w:rFonts w:hAnsi="宋体" w:cs="Arial"/>
          <w:bCs/>
          <w:color w:val="000000"/>
          <w:sz w:val="24"/>
        </w:rPr>
      </w:pPr>
      <w:r>
        <w:rPr>
          <w:rFonts w:hint="eastAsia" w:hAnsi="宋体" w:cs="Arial"/>
          <w:bCs/>
          <w:color w:val="000000"/>
          <w:sz w:val="24"/>
        </w:rPr>
        <w:t>投标人在投标时应对于该部分给予充分的考虑。为了采购人评议的需要，投标人应将这些条款的异议逐条提出或根据以下要求的格式提出偏差。</w:t>
      </w:r>
    </w:p>
    <w:p>
      <w:pPr>
        <w:spacing w:line="380" w:lineRule="exact"/>
        <w:ind w:firstLine="360" w:firstLineChars="150"/>
        <w:rPr>
          <w:rFonts w:hAnsi="宋体" w:cs="Arial"/>
          <w:bCs/>
          <w:color w:val="000000"/>
          <w:sz w:val="24"/>
        </w:rPr>
      </w:pPr>
      <w:r>
        <w:rPr>
          <w:rFonts w:hint="eastAsia" w:hAnsi="宋体" w:cs="Arial"/>
          <w:bCs/>
          <w:color w:val="000000"/>
          <w:sz w:val="24"/>
        </w:rPr>
        <w:t>（如无偏差，请在本页上写“无”）。</w:t>
      </w:r>
    </w:p>
    <w:p>
      <w:pPr>
        <w:spacing w:line="380" w:lineRule="exact"/>
        <w:rPr>
          <w:rFonts w:hint="default" w:hAnsi="宋体" w:cs="Arial"/>
          <w:bCs/>
          <w:color w:val="000000" w:themeColor="text1"/>
          <w:sz w:val="24"/>
          <w:szCs w:val="24"/>
          <w:lang w:val="en-US"/>
          <w14:textFill>
            <w14:solidFill>
              <w14:schemeClr w14:val="tx1"/>
            </w14:solidFill>
          </w14:textFill>
        </w:rPr>
      </w:pPr>
      <w:r>
        <w:rPr>
          <w:rFonts w:hint="eastAsia" w:hAnsi="宋体" w:cs="Arial"/>
          <w:bCs/>
          <w:color w:val="000000"/>
          <w:sz w:val="24"/>
        </w:rPr>
        <w:t>项目编号：</w:t>
      </w:r>
      <w:r>
        <w:rPr>
          <w:rFonts w:hint="eastAsia" w:ascii="宋体" w:hAnsi="宋体" w:cs="Helvetica"/>
          <w:b/>
          <w:bCs/>
          <w:color w:val="000000" w:themeColor="text1"/>
          <w:kern w:val="0"/>
          <w:sz w:val="24"/>
          <w:szCs w:val="24"/>
          <w:lang w:val="en-US" w:eastAsia="zh-CN"/>
          <w14:textFill>
            <w14:solidFill>
              <w14:schemeClr w14:val="tx1"/>
            </w14:solidFill>
          </w14:textFill>
        </w:rPr>
        <w:t>HQBZBHQWYGL20220930</w:t>
      </w:r>
    </w:p>
    <w:tbl>
      <w:tblPr>
        <w:tblStyle w:val="7"/>
        <w:tblW w:w="0" w:type="auto"/>
        <w:jc w:val="center"/>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Layout w:type="fixed"/>
        <w:tblCellMar>
          <w:top w:w="0" w:type="dxa"/>
          <w:left w:w="108" w:type="dxa"/>
          <w:bottom w:w="0" w:type="dxa"/>
          <w:right w:w="108" w:type="dxa"/>
        </w:tblCellMar>
      </w:tblPr>
      <w:tblGrid>
        <w:gridCol w:w="823"/>
        <w:gridCol w:w="709"/>
        <w:gridCol w:w="1134"/>
        <w:gridCol w:w="2268"/>
        <w:gridCol w:w="2552"/>
        <w:gridCol w:w="1559"/>
        <w:gridCol w:w="1048"/>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539" w:hRule="atLeast"/>
          <w:jc w:val="center"/>
        </w:trPr>
        <w:tc>
          <w:tcPr>
            <w:tcW w:w="1532" w:type="dxa"/>
            <w:gridSpan w:val="2"/>
            <w:vAlign w:val="center"/>
          </w:tcPr>
          <w:p>
            <w:pPr>
              <w:spacing w:line="320" w:lineRule="exact"/>
              <w:jc w:val="center"/>
              <w:rPr>
                <w:rFonts w:hAnsi="宋体" w:cs="Arial"/>
                <w:color w:val="000000"/>
                <w:sz w:val="24"/>
              </w:rPr>
            </w:pPr>
            <w:r>
              <w:rPr>
                <w:rFonts w:hAnsi="宋体" w:cs="Arial"/>
                <w:color w:val="000000"/>
                <w:sz w:val="24"/>
              </w:rPr>
              <w:t>序号</w:t>
            </w:r>
          </w:p>
        </w:tc>
        <w:tc>
          <w:tcPr>
            <w:tcW w:w="1134" w:type="dxa"/>
            <w:vAlign w:val="center"/>
          </w:tcPr>
          <w:p>
            <w:pPr>
              <w:spacing w:line="320" w:lineRule="exact"/>
              <w:jc w:val="center"/>
              <w:rPr>
                <w:rFonts w:hAnsi="宋体" w:cs="Arial"/>
                <w:color w:val="000000"/>
                <w:sz w:val="24"/>
              </w:rPr>
            </w:pPr>
            <w:r>
              <w:rPr>
                <w:rFonts w:hint="eastAsia" w:hAnsi="宋体" w:cs="Arial"/>
                <w:color w:val="000000"/>
                <w:sz w:val="24"/>
              </w:rPr>
              <w:t>名称</w:t>
            </w:r>
          </w:p>
        </w:tc>
        <w:tc>
          <w:tcPr>
            <w:tcW w:w="2268" w:type="dxa"/>
            <w:vAlign w:val="center"/>
          </w:tcPr>
          <w:p>
            <w:pPr>
              <w:spacing w:line="320" w:lineRule="exact"/>
              <w:jc w:val="center"/>
              <w:rPr>
                <w:rFonts w:hAnsi="宋体" w:cs="Arial"/>
                <w:color w:val="000000"/>
                <w:sz w:val="24"/>
              </w:rPr>
            </w:pPr>
            <w:r>
              <w:rPr>
                <w:rFonts w:hAnsi="宋体" w:cs="Arial"/>
                <w:color w:val="000000"/>
                <w:sz w:val="24"/>
              </w:rPr>
              <w:t>招标文件</w:t>
            </w:r>
            <w:r>
              <w:rPr>
                <w:rFonts w:hint="eastAsia" w:hAnsi="宋体" w:cs="Arial"/>
                <w:color w:val="000000"/>
                <w:sz w:val="24"/>
              </w:rPr>
              <w:t>要求</w:t>
            </w:r>
          </w:p>
        </w:tc>
        <w:tc>
          <w:tcPr>
            <w:tcW w:w="2552" w:type="dxa"/>
            <w:vAlign w:val="center"/>
          </w:tcPr>
          <w:p>
            <w:pPr>
              <w:spacing w:line="320" w:lineRule="exact"/>
              <w:jc w:val="center"/>
              <w:rPr>
                <w:rFonts w:hAnsi="宋体" w:cs="Arial"/>
                <w:color w:val="000000"/>
                <w:sz w:val="24"/>
              </w:rPr>
            </w:pPr>
            <w:r>
              <w:rPr>
                <w:rFonts w:hAnsi="宋体" w:cs="Arial"/>
                <w:color w:val="000000"/>
                <w:sz w:val="24"/>
              </w:rPr>
              <w:t>投标文件</w:t>
            </w:r>
            <w:r>
              <w:rPr>
                <w:rFonts w:hint="eastAsia" w:hAnsi="宋体" w:cs="Arial"/>
                <w:color w:val="000000"/>
                <w:sz w:val="24"/>
              </w:rPr>
              <w:t>响应</w:t>
            </w:r>
          </w:p>
        </w:tc>
        <w:tc>
          <w:tcPr>
            <w:tcW w:w="1559" w:type="dxa"/>
            <w:vAlign w:val="center"/>
          </w:tcPr>
          <w:p>
            <w:pPr>
              <w:spacing w:line="320" w:lineRule="exact"/>
              <w:jc w:val="center"/>
              <w:rPr>
                <w:rFonts w:hAnsi="宋体" w:cs="Arial"/>
                <w:color w:val="000000"/>
                <w:sz w:val="24"/>
              </w:rPr>
            </w:pPr>
            <w:r>
              <w:rPr>
                <w:rFonts w:hint="eastAsia" w:hAnsi="宋体" w:cs="Arial"/>
                <w:color w:val="000000"/>
                <w:sz w:val="24"/>
              </w:rPr>
              <w:t>偏离情况</w:t>
            </w:r>
          </w:p>
        </w:tc>
        <w:tc>
          <w:tcPr>
            <w:tcW w:w="1048" w:type="dxa"/>
            <w:vAlign w:val="center"/>
          </w:tcPr>
          <w:p>
            <w:pPr>
              <w:spacing w:line="320" w:lineRule="exact"/>
              <w:jc w:val="center"/>
              <w:rPr>
                <w:rFonts w:hAnsi="宋体" w:cs="Arial"/>
                <w:color w:val="000000"/>
                <w:sz w:val="24"/>
              </w:rPr>
            </w:pPr>
            <w:r>
              <w:rPr>
                <w:rFonts w:hAnsi="宋体" w:cs="Arial"/>
                <w:color w:val="000000"/>
                <w:sz w:val="24"/>
              </w:rPr>
              <w:t>说明</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restart"/>
            <w:vAlign w:val="center"/>
          </w:tcPr>
          <w:p>
            <w:pPr>
              <w:spacing w:line="380" w:lineRule="exact"/>
              <w:jc w:val="center"/>
              <w:rPr>
                <w:rFonts w:hAnsi="宋体" w:cs="Arial"/>
                <w:color w:val="000000"/>
                <w:sz w:val="24"/>
              </w:rPr>
            </w:pPr>
            <w:r>
              <w:rPr>
                <w:rFonts w:hAnsi="宋体" w:cs="Arial"/>
                <w:color w:val="000000"/>
                <w:sz w:val="24"/>
              </w:rPr>
              <w:t>技术</w:t>
            </w:r>
          </w:p>
          <w:p>
            <w:pPr>
              <w:spacing w:line="380" w:lineRule="exact"/>
              <w:jc w:val="center"/>
              <w:rPr>
                <w:rFonts w:hAnsi="宋体" w:cs="Arial"/>
                <w:color w:val="000000"/>
                <w:sz w:val="24"/>
              </w:rPr>
            </w:pPr>
            <w:r>
              <w:rPr>
                <w:rFonts w:hint="eastAsia" w:hAnsi="宋体" w:cs="Arial"/>
                <w:color w:val="000000"/>
                <w:sz w:val="24"/>
              </w:rPr>
              <w:t>偏离</w:t>
            </w: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1</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ind w:firstLine="240" w:firstLineChars="100"/>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2</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jc w:val="center"/>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jc w:val="center"/>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restart"/>
            <w:vAlign w:val="center"/>
          </w:tcPr>
          <w:p>
            <w:pPr>
              <w:spacing w:line="380" w:lineRule="exact"/>
              <w:jc w:val="center"/>
              <w:rPr>
                <w:rFonts w:hAnsi="宋体" w:cs="Arial"/>
                <w:color w:val="000000"/>
                <w:sz w:val="24"/>
              </w:rPr>
            </w:pPr>
            <w:r>
              <w:rPr>
                <w:rFonts w:hAnsi="宋体" w:cs="Arial"/>
                <w:color w:val="000000"/>
                <w:sz w:val="24"/>
              </w:rPr>
              <w:t>商务</w:t>
            </w:r>
          </w:p>
          <w:p>
            <w:pPr>
              <w:spacing w:line="380" w:lineRule="exact"/>
              <w:jc w:val="center"/>
              <w:rPr>
                <w:rFonts w:hAnsi="宋体" w:cs="Arial"/>
                <w:color w:val="000000"/>
                <w:sz w:val="24"/>
              </w:rPr>
            </w:pPr>
            <w:r>
              <w:rPr>
                <w:rFonts w:hint="eastAsia" w:hAnsi="宋体" w:cs="Arial"/>
                <w:color w:val="000000"/>
                <w:sz w:val="24"/>
              </w:rPr>
              <w:t>偏离</w:t>
            </w: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1</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jc w:val="center"/>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2</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jc w:val="center"/>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3</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851" w:hRule="exact"/>
          <w:jc w:val="center"/>
        </w:trPr>
        <w:tc>
          <w:tcPr>
            <w:tcW w:w="823" w:type="dxa"/>
            <w:vMerge w:val="continue"/>
          </w:tcPr>
          <w:p>
            <w:pPr>
              <w:spacing w:line="380" w:lineRule="exact"/>
              <w:jc w:val="center"/>
              <w:rPr>
                <w:rFonts w:hAnsi="宋体" w:cs="Arial"/>
                <w:color w:val="000000"/>
                <w:sz w:val="24"/>
              </w:rPr>
            </w:pPr>
          </w:p>
        </w:tc>
        <w:tc>
          <w:tcPr>
            <w:tcW w:w="709" w:type="dxa"/>
            <w:vAlign w:val="center"/>
          </w:tcPr>
          <w:p>
            <w:pPr>
              <w:spacing w:line="380" w:lineRule="exact"/>
              <w:jc w:val="center"/>
              <w:rPr>
                <w:rFonts w:ascii="宋体" w:hAnsi="宋体" w:cs="Arial"/>
                <w:color w:val="000000"/>
                <w:sz w:val="24"/>
              </w:rPr>
            </w:pPr>
            <w:r>
              <w:rPr>
                <w:rFonts w:hint="eastAsia" w:ascii="宋体" w:hAnsi="宋体" w:cs="Arial"/>
                <w:color w:val="000000"/>
                <w:sz w:val="24"/>
              </w:rPr>
              <w:t>…</w:t>
            </w:r>
          </w:p>
        </w:tc>
        <w:tc>
          <w:tcPr>
            <w:tcW w:w="1134" w:type="dxa"/>
            <w:vAlign w:val="center"/>
          </w:tcPr>
          <w:p>
            <w:pPr>
              <w:spacing w:line="380" w:lineRule="exact"/>
              <w:jc w:val="center"/>
              <w:rPr>
                <w:rFonts w:hAnsi="宋体" w:cs="Arial"/>
                <w:color w:val="000000"/>
                <w:sz w:val="24"/>
              </w:rPr>
            </w:pPr>
          </w:p>
        </w:tc>
        <w:tc>
          <w:tcPr>
            <w:tcW w:w="2268" w:type="dxa"/>
            <w:vAlign w:val="center"/>
          </w:tcPr>
          <w:p>
            <w:pPr>
              <w:spacing w:line="380" w:lineRule="exact"/>
              <w:jc w:val="center"/>
              <w:rPr>
                <w:rFonts w:hAnsi="宋体" w:cs="Arial"/>
                <w:color w:val="000000"/>
                <w:sz w:val="24"/>
              </w:rPr>
            </w:pPr>
          </w:p>
        </w:tc>
        <w:tc>
          <w:tcPr>
            <w:tcW w:w="2552" w:type="dxa"/>
            <w:vAlign w:val="center"/>
          </w:tcPr>
          <w:p>
            <w:pPr>
              <w:spacing w:line="380" w:lineRule="exact"/>
              <w:jc w:val="center"/>
              <w:rPr>
                <w:rFonts w:hAnsi="宋体" w:cs="Arial"/>
                <w:color w:val="000000"/>
                <w:sz w:val="24"/>
              </w:rPr>
            </w:pPr>
          </w:p>
        </w:tc>
        <w:tc>
          <w:tcPr>
            <w:tcW w:w="1559" w:type="dxa"/>
            <w:vAlign w:val="center"/>
          </w:tcPr>
          <w:p>
            <w:pPr>
              <w:spacing w:line="380" w:lineRule="exact"/>
              <w:jc w:val="center"/>
              <w:rPr>
                <w:rFonts w:hAnsi="宋体" w:cs="Arial"/>
                <w:color w:val="000000"/>
                <w:sz w:val="24"/>
              </w:rPr>
            </w:pPr>
          </w:p>
        </w:tc>
        <w:tc>
          <w:tcPr>
            <w:tcW w:w="1048" w:type="dxa"/>
            <w:vAlign w:val="center"/>
          </w:tcPr>
          <w:p>
            <w:pPr>
              <w:spacing w:line="380" w:lineRule="exact"/>
              <w:jc w:val="center"/>
              <w:rPr>
                <w:rFonts w:hAnsi="宋体" w:cs="Arial"/>
                <w:color w:val="000000"/>
                <w:sz w:val="24"/>
              </w:rPr>
            </w:pPr>
          </w:p>
        </w:tc>
      </w:tr>
    </w:tbl>
    <w:p>
      <w:pPr>
        <w:spacing w:line="380" w:lineRule="exact"/>
        <w:rPr>
          <w:rFonts w:hAnsi="宋体" w:cs="Arial"/>
          <w:color w:val="000000"/>
          <w:sz w:val="24"/>
        </w:rPr>
      </w:pPr>
    </w:p>
    <w:p>
      <w:pPr>
        <w:spacing w:line="380" w:lineRule="exact"/>
        <w:rPr>
          <w:rFonts w:hAnsi="宋体" w:cs="Arial"/>
          <w:color w:val="000000"/>
          <w:sz w:val="24"/>
        </w:rPr>
      </w:pPr>
      <w:r>
        <w:rPr>
          <w:rFonts w:hint="eastAsia" w:hAnsi="宋体" w:cs="Arial"/>
          <w:color w:val="000000"/>
          <w:sz w:val="24"/>
        </w:rPr>
        <w:t>注：投标人应对照招标文件要求在“偏离情况”栏注明“正偏离”、“负偏离”或“无偏离”。如投标人不填写内容，视为完全响应本次招标文件要求。</w:t>
      </w:r>
    </w:p>
    <w:p>
      <w:pPr>
        <w:spacing w:line="380" w:lineRule="exact"/>
        <w:rPr>
          <w:rFonts w:hAnsi="宋体" w:cs="Arial"/>
          <w:color w:val="000000"/>
          <w:sz w:val="24"/>
        </w:rPr>
      </w:pPr>
    </w:p>
    <w:p>
      <w:pPr>
        <w:snapToGrid w:val="0"/>
        <w:spacing w:line="560" w:lineRule="exact"/>
        <w:rPr>
          <w:rFonts w:hAnsi="宋体" w:cs="Arial"/>
          <w:color w:val="000000"/>
          <w:sz w:val="24"/>
        </w:rPr>
      </w:pPr>
      <w:r>
        <w:rPr>
          <w:rFonts w:hint="eastAsia" w:hAnsi="宋体" w:cs="Arial"/>
          <w:color w:val="000000"/>
          <w:sz w:val="24"/>
        </w:rPr>
        <w:t>投标人全称（盖章）：</w:t>
      </w:r>
    </w:p>
    <w:p>
      <w:pPr>
        <w:snapToGrid w:val="0"/>
        <w:spacing w:line="560" w:lineRule="exact"/>
        <w:rPr>
          <w:rFonts w:hAnsi="宋体" w:cs="Arial"/>
          <w:color w:val="000000"/>
          <w:sz w:val="24"/>
        </w:rPr>
      </w:pPr>
      <w:r>
        <w:rPr>
          <w:rFonts w:hint="eastAsia" w:hAnsi="宋体" w:cs="Arial"/>
          <w:color w:val="000000"/>
          <w:sz w:val="24"/>
        </w:rPr>
        <w:t>法定代表人或委托代理人（盖章或签名）：</w:t>
      </w:r>
    </w:p>
    <w:p>
      <w:pPr>
        <w:snapToGrid w:val="0"/>
        <w:spacing w:line="560" w:lineRule="exact"/>
        <w:rPr>
          <w:rFonts w:hAnsi="宋体" w:cs="仿宋_GB2312"/>
          <w:b/>
          <w:bCs/>
          <w:sz w:val="24"/>
        </w:rPr>
      </w:pPr>
      <w:r>
        <w:rPr>
          <w:rFonts w:hint="eastAsia" w:hAnsi="宋体" w:cs="Arial"/>
          <w:color w:val="000000"/>
          <w:sz w:val="24"/>
        </w:rPr>
        <w:t>日 期：</w:t>
      </w:r>
    </w:p>
    <w:p>
      <w:pPr>
        <w:tabs>
          <w:tab w:val="left" w:pos="15"/>
        </w:tabs>
        <w:autoSpaceDE w:val="0"/>
        <w:autoSpaceDN w:val="0"/>
        <w:adjustRightInd w:val="0"/>
        <w:rPr>
          <w:rFonts w:ascii="宋体" w:hAnsi="宋体" w:cs="楷体"/>
          <w:b/>
          <w:bCs/>
          <w:kern w:val="0"/>
          <w:sz w:val="24"/>
        </w:rPr>
      </w:pPr>
    </w:p>
    <w:p>
      <w:pPr>
        <w:snapToGrid w:val="0"/>
        <w:spacing w:line="560" w:lineRule="exact"/>
        <w:rPr>
          <w:rFonts w:ascii="宋体" w:hAnsi="宋体" w:cs="仿宋_GB2312"/>
          <w:b/>
          <w:sz w:val="24"/>
        </w:rPr>
      </w:pPr>
      <w:r>
        <w:rPr>
          <w:rFonts w:hint="eastAsia" w:ascii="宋体" w:hAnsi="宋体" w:cs="仿宋_GB2312"/>
          <w:b/>
          <w:sz w:val="24"/>
        </w:rPr>
        <w:t>附件5:</w:t>
      </w:r>
    </w:p>
    <w:p>
      <w:pPr>
        <w:tabs>
          <w:tab w:val="left" w:pos="1700"/>
        </w:tabs>
        <w:snapToGrid w:val="0"/>
        <w:spacing w:line="560" w:lineRule="exact"/>
        <w:jc w:val="center"/>
        <w:rPr>
          <w:rFonts w:hAnsi="宋体" w:cs="仿宋_GB2312"/>
          <w:b/>
          <w:bCs/>
          <w:szCs w:val="36"/>
        </w:rPr>
      </w:pPr>
      <w:r>
        <w:rPr>
          <w:rFonts w:hint="eastAsia" w:hAnsi="宋体" w:cs="仿宋_GB2312"/>
          <w:b/>
          <w:bCs/>
          <w:szCs w:val="36"/>
        </w:rPr>
        <w:t>投 标 函</w:t>
      </w:r>
    </w:p>
    <w:p>
      <w:pPr>
        <w:snapToGrid w:val="0"/>
        <w:spacing w:line="240" w:lineRule="exact"/>
        <w:rPr>
          <w:rFonts w:ascii="仿宋" w:hAnsi="仿宋" w:eastAsia="仿宋" w:cs="仿宋_GB2312"/>
          <w:b/>
          <w:bCs/>
          <w:sz w:val="28"/>
          <w:szCs w:val="28"/>
        </w:rPr>
      </w:pPr>
    </w:p>
    <w:p>
      <w:pPr>
        <w:snapToGrid w:val="0"/>
        <w:spacing w:line="400" w:lineRule="exact"/>
        <w:rPr>
          <w:rFonts w:ascii="宋体" w:hAnsi="宋体" w:cs="仿宋_GB2312"/>
          <w:bCs/>
          <w:sz w:val="24"/>
        </w:rPr>
      </w:pPr>
      <w:r>
        <w:rPr>
          <w:rFonts w:hint="eastAsia" w:ascii="宋体" w:hAnsi="宋体" w:cs="仿宋_GB2312"/>
          <w:bCs/>
          <w:sz w:val="24"/>
        </w:rPr>
        <w:t>致：</w:t>
      </w:r>
      <w:r>
        <w:rPr>
          <w:rFonts w:hint="eastAsia" w:ascii="宋体" w:hAnsi="宋体"/>
          <w:sz w:val="24"/>
        </w:rPr>
        <w:t>台州市中医院</w:t>
      </w:r>
    </w:p>
    <w:p>
      <w:pPr>
        <w:snapToGrid w:val="0"/>
        <w:spacing w:line="400" w:lineRule="exact"/>
        <w:ind w:firstLine="480" w:firstLineChars="200"/>
        <w:rPr>
          <w:rFonts w:ascii="宋体" w:hAnsi="宋体" w:cs="仿宋_GB2312"/>
          <w:bCs/>
          <w:sz w:val="24"/>
        </w:rPr>
      </w:pPr>
      <w:r>
        <w:rPr>
          <w:rFonts w:hint="eastAsia" w:ascii="宋体" w:hAnsi="宋体" w:cs="仿宋_GB2312"/>
          <w:bCs/>
          <w:sz w:val="24"/>
          <w:u w:val="single"/>
        </w:rPr>
        <w:t xml:space="preserve">                    </w:t>
      </w:r>
      <w:r>
        <w:rPr>
          <w:rFonts w:hint="eastAsia" w:ascii="宋体" w:hAnsi="宋体" w:cs="仿宋_GB2312"/>
          <w:bCs/>
          <w:sz w:val="24"/>
        </w:rPr>
        <w:t>（投标人名称）授权</w:t>
      </w:r>
      <w:r>
        <w:rPr>
          <w:rFonts w:hint="eastAsia" w:ascii="宋体" w:hAnsi="宋体" w:cs="仿宋_GB2312"/>
          <w:bCs/>
          <w:sz w:val="24"/>
          <w:u w:val="single"/>
        </w:rPr>
        <w:t xml:space="preserve">                 </w:t>
      </w:r>
      <w:r>
        <w:rPr>
          <w:rFonts w:hint="eastAsia" w:ascii="宋体" w:hAnsi="宋体" w:cs="仿宋_GB2312"/>
          <w:bCs/>
          <w:sz w:val="24"/>
        </w:rPr>
        <w:t>（全权代表姓名、职务）为全权代表，参加贵单位组织的</w:t>
      </w:r>
      <w:r>
        <w:rPr>
          <w:rFonts w:hint="eastAsia" w:ascii="宋体" w:hAnsi="宋体" w:cs="仿宋_GB2312"/>
          <w:bCs/>
          <w:sz w:val="24"/>
          <w:u w:val="single"/>
        </w:rPr>
        <w:t xml:space="preserve">                        </w:t>
      </w:r>
      <w:r>
        <w:rPr>
          <w:rFonts w:hint="eastAsia" w:ascii="宋体" w:hAnsi="宋体" w:cs="仿宋_GB2312"/>
          <w:bCs/>
          <w:sz w:val="24"/>
        </w:rPr>
        <w:t>（招标项目名称）（</w:t>
      </w:r>
      <w:r>
        <w:rPr>
          <w:rFonts w:hint="eastAsia" w:ascii="宋体" w:hAnsi="宋体" w:cs="仿宋_GB2312"/>
          <w:bCs/>
          <w:color w:val="000000" w:themeColor="text1"/>
          <w:sz w:val="24"/>
          <w14:textFill>
            <w14:solidFill>
              <w14:schemeClr w14:val="tx1"/>
            </w14:solidFill>
          </w14:textFill>
        </w:rPr>
        <w:t>编号为</w:t>
      </w:r>
      <w:r>
        <w:rPr>
          <w:rFonts w:hint="eastAsia" w:ascii="宋体" w:hAnsi="宋体" w:cs="Helvetica"/>
          <w:b/>
          <w:bCs/>
          <w:kern w:val="0"/>
          <w:sz w:val="24"/>
          <w:szCs w:val="24"/>
          <w:lang w:val="en-US" w:eastAsia="zh-CN"/>
        </w:rPr>
        <w:t>HQBZBHQWYGL20220930</w:t>
      </w:r>
      <w:r>
        <w:rPr>
          <w:rFonts w:hint="eastAsia" w:ascii="宋体" w:hAnsi="宋体" w:cs="仿宋_GB2312"/>
          <w:bCs/>
          <w:color w:val="000000" w:themeColor="text1"/>
          <w:sz w:val="24"/>
          <w14:textFill>
            <w14:solidFill>
              <w14:schemeClr w14:val="tx1"/>
            </w14:solidFill>
          </w14:textFill>
        </w:rPr>
        <w:t>）</w:t>
      </w:r>
      <w:r>
        <w:rPr>
          <w:rFonts w:hint="eastAsia" w:ascii="宋体" w:hAnsi="宋体" w:cs="仿宋_GB2312"/>
          <w:bCs/>
          <w:sz w:val="24"/>
        </w:rPr>
        <w:t>招标的有关活动，并进行投标。为此：</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l、提供投标人须知规定的全部投标文件。</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2、我方的投标报价详见《开标一览表》。</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3、我方已详细审查全部招标文件，完全同意招标文件中的各项要求，保证遵守招标文件中的有关规定和相关标准，对招标文件的合理性、合法性不再有异议。</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4、若中标，本投标文件至本项目合同履行完毕止均保持有效，我方将按招标文件规定履行合同责任和义务。</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5、投标文件自开标之日起有效期为 90 天。</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6、我方同意提供按照贵方可能要求的与本项投标有关的一切数据或资料，并保证其真实性、合法性。</w:t>
      </w: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7、我方与本次投标有关的一切正式来往通讯请寄：</w:t>
      </w: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u w:val="single"/>
        </w:rPr>
      </w:pPr>
      <w:r>
        <w:rPr>
          <w:rFonts w:hint="eastAsia" w:ascii="宋体" w:hAnsi="宋体" w:cs="仿宋_GB2312"/>
          <w:bCs/>
          <w:sz w:val="24"/>
        </w:rPr>
        <w:t>地址：</w:t>
      </w:r>
      <w:r>
        <w:rPr>
          <w:rFonts w:hint="eastAsia" w:ascii="宋体" w:hAnsi="宋体" w:cs="仿宋_GB2312"/>
          <w:bCs/>
          <w:sz w:val="24"/>
          <w:u w:val="single"/>
        </w:rPr>
        <w:t xml:space="preserve">                       </w:t>
      </w:r>
      <w:r>
        <w:rPr>
          <w:rFonts w:hint="eastAsia" w:ascii="宋体" w:hAnsi="宋体" w:cs="仿宋_GB2312"/>
          <w:bCs/>
          <w:sz w:val="24"/>
        </w:rPr>
        <w:t xml:space="preserve">  邮编：</w:t>
      </w:r>
      <w:r>
        <w:rPr>
          <w:rFonts w:hint="eastAsia" w:ascii="宋体" w:hAnsi="宋体" w:cs="仿宋_GB2312"/>
          <w:bCs/>
          <w:sz w:val="24"/>
          <w:u w:val="single"/>
        </w:rPr>
        <w:t xml:space="preserve">              </w:t>
      </w: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电话：</w:t>
      </w:r>
      <w:r>
        <w:rPr>
          <w:rFonts w:hint="eastAsia" w:ascii="宋体" w:hAnsi="宋体" w:cs="仿宋_GB2312"/>
          <w:bCs/>
          <w:sz w:val="24"/>
          <w:u w:val="single"/>
        </w:rPr>
        <w:t xml:space="preserve">                       </w:t>
      </w:r>
      <w:r>
        <w:rPr>
          <w:rFonts w:hint="eastAsia" w:ascii="宋体" w:hAnsi="宋体" w:cs="仿宋_GB2312"/>
          <w:bCs/>
          <w:sz w:val="24"/>
        </w:rPr>
        <w:t xml:space="preserve">  传真：</w:t>
      </w:r>
      <w:r>
        <w:rPr>
          <w:rFonts w:hint="eastAsia" w:ascii="宋体" w:hAnsi="宋体" w:cs="仿宋_GB2312"/>
          <w:bCs/>
          <w:sz w:val="24"/>
          <w:u w:val="single"/>
        </w:rPr>
        <w:t xml:space="preserve">              </w:t>
      </w: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投标人名称：</w:t>
      </w:r>
      <w:r>
        <w:rPr>
          <w:rFonts w:hint="eastAsia" w:ascii="宋体" w:hAnsi="宋体" w:cs="仿宋_GB2312"/>
          <w:bCs/>
          <w:sz w:val="24"/>
          <w:u w:val="single"/>
        </w:rPr>
        <w:t xml:space="preserve">                   </w:t>
      </w:r>
      <w:r>
        <w:rPr>
          <w:rFonts w:hint="eastAsia" w:ascii="宋体" w:hAnsi="宋体" w:cs="仿宋_GB2312"/>
          <w:bCs/>
          <w:sz w:val="24"/>
        </w:rPr>
        <w:t>（公章）</w:t>
      </w:r>
    </w:p>
    <w:p>
      <w:pPr>
        <w:snapToGrid w:val="0"/>
        <w:spacing w:line="400" w:lineRule="exact"/>
        <w:ind w:firstLine="480" w:firstLineChars="200"/>
        <w:rPr>
          <w:rFonts w:ascii="宋体" w:hAnsi="宋体" w:cs="仿宋_GB2312"/>
          <w:bCs/>
          <w:sz w:val="24"/>
        </w:rPr>
      </w:pPr>
    </w:p>
    <w:p>
      <w:pPr>
        <w:snapToGrid w:val="0"/>
        <w:spacing w:line="400" w:lineRule="exact"/>
        <w:ind w:firstLine="480" w:firstLineChars="200"/>
        <w:rPr>
          <w:rFonts w:ascii="宋体" w:hAnsi="宋体" w:cs="仿宋_GB2312"/>
          <w:bCs/>
          <w:sz w:val="24"/>
        </w:rPr>
      </w:pPr>
      <w:r>
        <w:rPr>
          <w:rFonts w:hint="eastAsia" w:ascii="宋体" w:hAnsi="宋体" w:cs="仿宋_GB2312"/>
          <w:bCs/>
          <w:sz w:val="24"/>
        </w:rPr>
        <w:t>法定代表人或委托代理人（盖章或签名）：</w:t>
      </w:r>
    </w:p>
    <w:p>
      <w:pPr>
        <w:snapToGrid w:val="0"/>
        <w:spacing w:line="400" w:lineRule="exact"/>
        <w:ind w:firstLine="480" w:firstLineChars="200"/>
        <w:rPr>
          <w:rFonts w:ascii="宋体" w:hAnsi="宋体" w:cs="仿宋_GB2312"/>
          <w:bCs/>
          <w:sz w:val="24"/>
        </w:rPr>
      </w:pPr>
    </w:p>
    <w:p>
      <w:pPr>
        <w:tabs>
          <w:tab w:val="left" w:pos="15"/>
        </w:tabs>
        <w:autoSpaceDE w:val="0"/>
        <w:autoSpaceDN w:val="0"/>
        <w:adjustRightInd w:val="0"/>
        <w:ind w:firstLine="6480" w:firstLineChars="2700"/>
        <w:rPr>
          <w:rFonts w:hAnsi="宋体" w:cs="仿宋_GB2312"/>
          <w:bCs/>
          <w:sz w:val="24"/>
        </w:rPr>
      </w:pPr>
      <w:r>
        <w:rPr>
          <w:rFonts w:hint="eastAsia" w:hAnsi="宋体" w:cs="仿宋_GB2312"/>
          <w:bCs/>
          <w:sz w:val="24"/>
        </w:rPr>
        <w:t>年    月   日</w:t>
      </w:r>
    </w:p>
    <w:p>
      <w:pPr>
        <w:tabs>
          <w:tab w:val="left" w:pos="15"/>
        </w:tabs>
        <w:autoSpaceDE w:val="0"/>
        <w:autoSpaceDN w:val="0"/>
        <w:adjustRightInd w:val="0"/>
        <w:rPr>
          <w:rFonts w:hAnsi="宋体" w:cs="仿宋_GB2312"/>
          <w:bCs/>
          <w:sz w:val="24"/>
        </w:rPr>
      </w:pPr>
    </w:p>
    <w:p>
      <w:pPr>
        <w:tabs>
          <w:tab w:val="left" w:pos="15"/>
        </w:tabs>
        <w:autoSpaceDE w:val="0"/>
        <w:autoSpaceDN w:val="0"/>
        <w:adjustRightInd w:val="0"/>
        <w:rPr>
          <w:rFonts w:hAnsi="宋体" w:cs="仿宋_GB2312"/>
          <w:bCs/>
          <w:sz w:val="24"/>
        </w:rPr>
      </w:pPr>
    </w:p>
    <w:p>
      <w:pPr>
        <w:tabs>
          <w:tab w:val="left" w:pos="15"/>
        </w:tabs>
        <w:autoSpaceDE w:val="0"/>
        <w:autoSpaceDN w:val="0"/>
        <w:adjustRightInd w:val="0"/>
        <w:spacing w:line="360" w:lineRule="exact"/>
        <w:rPr>
          <w:rFonts w:ascii="宋体" w:hAnsi="宋体"/>
          <w:sz w:val="24"/>
        </w:rPr>
      </w:pPr>
    </w:p>
    <w:p>
      <w:pPr>
        <w:tabs>
          <w:tab w:val="left" w:pos="15"/>
        </w:tabs>
        <w:autoSpaceDE w:val="0"/>
        <w:autoSpaceDN w:val="0"/>
        <w:adjustRightInd w:val="0"/>
        <w:spacing w:line="360" w:lineRule="exact"/>
        <w:rPr>
          <w:rFonts w:ascii="宋体" w:hAnsi="宋体"/>
          <w:sz w:val="24"/>
        </w:rPr>
      </w:pPr>
    </w:p>
    <w:p>
      <w:pPr>
        <w:tabs>
          <w:tab w:val="left" w:pos="15"/>
        </w:tabs>
        <w:autoSpaceDE w:val="0"/>
        <w:autoSpaceDN w:val="0"/>
        <w:adjustRightInd w:val="0"/>
        <w:spacing w:line="360" w:lineRule="exact"/>
        <w:rPr>
          <w:rFonts w:ascii="宋体" w:hAnsi="宋体"/>
          <w:sz w:val="24"/>
        </w:rPr>
      </w:pPr>
    </w:p>
    <w:p>
      <w:pPr>
        <w:snapToGrid w:val="0"/>
        <w:spacing w:line="560" w:lineRule="exact"/>
        <w:rPr>
          <w:rFonts w:ascii="宋体" w:hAnsi="宋体" w:cs="仿宋_GB2312"/>
          <w:bCs/>
          <w:color w:val="000000"/>
          <w:sz w:val="24"/>
        </w:rPr>
      </w:pPr>
      <w:r>
        <w:rPr>
          <w:rFonts w:hint="eastAsia" w:ascii="宋体" w:hAnsi="宋体" w:cs="仿宋_GB2312"/>
          <w:bCs/>
          <w:color w:val="000000"/>
          <w:sz w:val="24"/>
        </w:rPr>
        <w:t>附件6:</w:t>
      </w:r>
    </w:p>
    <w:p>
      <w:pPr>
        <w:spacing w:line="500" w:lineRule="exact"/>
        <w:jc w:val="center"/>
        <w:rPr>
          <w:rFonts w:ascii="宋体" w:hAnsi="宋体"/>
          <w:b/>
          <w:color w:val="000000"/>
          <w:sz w:val="32"/>
          <w:szCs w:val="32"/>
        </w:rPr>
      </w:pPr>
      <w:r>
        <w:rPr>
          <w:rFonts w:hint="eastAsia" w:ascii="宋体" w:hAnsi="宋体" w:cs="仿宋_GB2312"/>
          <w:b/>
          <w:color w:val="000000"/>
          <w:sz w:val="32"/>
          <w:szCs w:val="32"/>
        </w:rPr>
        <w:t>台州市中医院后勤</w:t>
      </w:r>
      <w:r>
        <w:rPr>
          <w:rFonts w:hint="eastAsia" w:ascii="宋体" w:hAnsi="宋体" w:cs="仿宋_GB2312"/>
          <w:b/>
          <w:color w:val="000000"/>
          <w:sz w:val="32"/>
          <w:szCs w:val="32"/>
          <w:lang w:val="en-US" w:eastAsia="zh-CN"/>
        </w:rPr>
        <w:t>物业管理</w:t>
      </w:r>
      <w:r>
        <w:rPr>
          <w:rFonts w:hint="eastAsia" w:ascii="宋体" w:hAnsi="宋体" w:cs="仿宋_GB2312"/>
          <w:b/>
          <w:color w:val="000000"/>
          <w:sz w:val="32"/>
          <w:szCs w:val="32"/>
        </w:rPr>
        <w:t>服务采购</w:t>
      </w:r>
    </w:p>
    <w:p>
      <w:pPr>
        <w:spacing w:line="500" w:lineRule="exact"/>
        <w:jc w:val="center"/>
        <w:rPr>
          <w:rFonts w:ascii="宋体" w:hAnsi="宋体"/>
          <w:b/>
          <w:color w:val="000000"/>
          <w:sz w:val="32"/>
          <w:szCs w:val="32"/>
        </w:rPr>
      </w:pPr>
      <w:r>
        <w:rPr>
          <w:rFonts w:hint="eastAsia" w:ascii="宋体" w:hAnsi="宋体"/>
          <w:b/>
          <w:color w:val="000000"/>
          <w:sz w:val="32"/>
          <w:szCs w:val="32"/>
        </w:rPr>
        <w:t>开标一览表</w:t>
      </w:r>
    </w:p>
    <w:p>
      <w:pPr>
        <w:snapToGrid w:val="0"/>
        <w:spacing w:line="540" w:lineRule="exact"/>
        <w:rPr>
          <w:rFonts w:ascii="宋体" w:hAnsi="宋体"/>
          <w:color w:val="000000"/>
          <w:sz w:val="24"/>
        </w:rPr>
      </w:pPr>
    </w:p>
    <w:tbl>
      <w:tblPr>
        <w:tblStyle w:val="7"/>
        <w:tblW w:w="10087" w:type="dxa"/>
        <w:jc w:val="center"/>
        <w:tblLayout w:type="fixed"/>
        <w:tblCellMar>
          <w:top w:w="0" w:type="dxa"/>
          <w:left w:w="108" w:type="dxa"/>
          <w:bottom w:w="0" w:type="dxa"/>
          <w:right w:w="108" w:type="dxa"/>
        </w:tblCellMar>
      </w:tblPr>
      <w:tblGrid>
        <w:gridCol w:w="724"/>
        <w:gridCol w:w="2445"/>
        <w:gridCol w:w="1635"/>
        <w:gridCol w:w="1215"/>
        <w:gridCol w:w="2190"/>
        <w:gridCol w:w="1878"/>
      </w:tblGrid>
      <w:tr>
        <w:tblPrEx>
          <w:tblCellMar>
            <w:top w:w="0" w:type="dxa"/>
            <w:left w:w="108" w:type="dxa"/>
            <w:bottom w:w="0" w:type="dxa"/>
            <w:right w:w="108" w:type="dxa"/>
          </w:tblCellMar>
        </w:tblPrEx>
        <w:trPr>
          <w:trHeight w:val="669"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40" w:lineRule="exact"/>
              <w:ind w:left="90"/>
              <w:jc w:val="center"/>
              <w:rPr>
                <w:rFonts w:ascii="宋体" w:hAnsi="宋体"/>
                <w:color w:val="000000"/>
                <w:sz w:val="24"/>
              </w:rPr>
            </w:pPr>
            <w:r>
              <w:rPr>
                <w:rFonts w:hint="eastAsia" w:ascii="宋体" w:hAnsi="宋体"/>
                <w:color w:val="000000"/>
                <w:sz w:val="24"/>
              </w:rPr>
              <w:t>序号</w:t>
            </w:r>
          </w:p>
        </w:tc>
        <w:tc>
          <w:tcPr>
            <w:tcW w:w="244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项目内容</w:t>
            </w:r>
          </w:p>
        </w:tc>
        <w:tc>
          <w:tcPr>
            <w:tcW w:w="163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人员数量</w:t>
            </w:r>
          </w:p>
        </w:tc>
        <w:tc>
          <w:tcPr>
            <w:tcW w:w="121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服务期限</w:t>
            </w:r>
          </w:p>
        </w:tc>
        <w:tc>
          <w:tcPr>
            <w:tcW w:w="219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单价（元/月）</w:t>
            </w:r>
          </w:p>
        </w:tc>
        <w:tc>
          <w:tcPr>
            <w:tcW w:w="187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合价（元）</w:t>
            </w:r>
          </w:p>
        </w:tc>
      </w:tr>
      <w:tr>
        <w:tblPrEx>
          <w:tblCellMar>
            <w:top w:w="0" w:type="dxa"/>
            <w:left w:w="108" w:type="dxa"/>
            <w:bottom w:w="0" w:type="dxa"/>
            <w:right w:w="108" w:type="dxa"/>
          </w:tblCellMar>
        </w:tblPrEx>
        <w:trPr>
          <w:cantSplit/>
          <w:trHeight w:val="732" w:hRule="exact"/>
          <w:jc w:val="center"/>
        </w:trPr>
        <w:tc>
          <w:tcPr>
            <w:tcW w:w="724" w:type="dxa"/>
            <w:tcBorders>
              <w:top w:val="single" w:color="auto" w:sz="4" w:space="0"/>
              <w:left w:val="single" w:color="auto" w:sz="4" w:space="0"/>
              <w:right w:val="single" w:color="auto" w:sz="4" w:space="0"/>
            </w:tcBorders>
            <w:vAlign w:val="center"/>
          </w:tcPr>
          <w:p>
            <w:pPr>
              <w:jc w:val="center"/>
              <w:textAlignment w:val="center"/>
              <w:rPr>
                <w:rFonts w:ascii="宋体" w:hAnsi="宋体"/>
                <w:color w:val="000000"/>
                <w:sz w:val="24"/>
              </w:rPr>
            </w:pPr>
            <w:r>
              <w:rPr>
                <w:rFonts w:hint="eastAsia" w:ascii="宋体" w:hAnsi="宋体"/>
                <w:color w:val="000000"/>
                <w:sz w:val="24"/>
              </w:rPr>
              <w:t>1</w:t>
            </w:r>
          </w:p>
        </w:tc>
        <w:tc>
          <w:tcPr>
            <w:tcW w:w="2445" w:type="dxa"/>
            <w:tcBorders>
              <w:top w:val="single" w:color="auto" w:sz="4" w:space="0"/>
              <w:left w:val="single" w:color="auto" w:sz="4" w:space="0"/>
              <w:right w:val="single" w:color="auto" w:sz="4" w:space="0"/>
            </w:tcBorders>
            <w:vAlign w:val="center"/>
          </w:tcPr>
          <w:p>
            <w:pPr>
              <w:widowControl/>
              <w:jc w:val="center"/>
              <w:textAlignment w:val="center"/>
              <w:rPr>
                <w:rFonts w:ascii="宋体" w:hAnsi="宋体" w:cs="宋体"/>
                <w:color w:val="000000"/>
                <w:sz w:val="24"/>
              </w:rPr>
            </w:pPr>
            <w:r>
              <w:rPr>
                <w:rFonts w:hint="eastAsia" w:ascii="宋体" w:hAnsi="宋体"/>
                <w:color w:val="000000"/>
                <w:sz w:val="24"/>
              </w:rPr>
              <w:t>管理人员</w:t>
            </w:r>
          </w:p>
        </w:tc>
        <w:tc>
          <w:tcPr>
            <w:tcW w:w="1635" w:type="dxa"/>
            <w:tcBorders>
              <w:top w:val="single" w:color="auto" w:sz="4" w:space="0"/>
              <w:left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rPr>
              <w:t xml:space="preserve">    人</w:t>
            </w:r>
          </w:p>
        </w:tc>
        <w:tc>
          <w:tcPr>
            <w:tcW w:w="1215" w:type="dxa"/>
            <w:tcBorders>
              <w:top w:val="single" w:color="auto" w:sz="4" w:space="0"/>
              <w:left w:val="single" w:color="auto" w:sz="4" w:space="0"/>
              <w:right w:val="single" w:color="auto" w:sz="4" w:space="0"/>
            </w:tcBorders>
            <w:vAlign w:val="center"/>
          </w:tcPr>
          <w:p>
            <w:pPr>
              <w:spacing w:line="340" w:lineRule="exact"/>
              <w:jc w:val="center"/>
              <w:rPr>
                <w:rFonts w:ascii="宋体" w:hAnsi="宋体"/>
                <w:color w:val="000000"/>
                <w:sz w:val="24"/>
              </w:rPr>
            </w:pPr>
            <w:r>
              <w:rPr>
                <w:rFonts w:hint="eastAsia" w:ascii="宋体" w:hAnsi="宋体"/>
                <w:color w:val="000000"/>
                <w:sz w:val="24"/>
                <w:lang w:val="en-US" w:eastAsia="zh-CN"/>
              </w:rPr>
              <w:t>24</w:t>
            </w:r>
            <w:r>
              <w:rPr>
                <w:rFonts w:hint="eastAsia" w:ascii="宋体" w:hAnsi="宋体"/>
                <w:color w:val="000000"/>
                <w:sz w:val="24"/>
              </w:rPr>
              <w:t>个月</w:t>
            </w:r>
          </w:p>
        </w:tc>
        <w:tc>
          <w:tcPr>
            <w:tcW w:w="2190" w:type="dxa"/>
            <w:tcBorders>
              <w:top w:val="single" w:color="auto" w:sz="4" w:space="0"/>
              <w:left w:val="single" w:color="auto" w:sz="4" w:space="0"/>
              <w:right w:val="single" w:color="auto" w:sz="4" w:space="0"/>
            </w:tcBorders>
            <w:vAlign w:val="center"/>
          </w:tcPr>
          <w:p>
            <w:pPr>
              <w:spacing w:line="340" w:lineRule="exact"/>
              <w:jc w:val="center"/>
              <w:rPr>
                <w:rFonts w:ascii="宋体" w:hAnsi="宋体"/>
                <w:color w:val="000000"/>
                <w:sz w:val="24"/>
              </w:rPr>
            </w:pPr>
          </w:p>
        </w:tc>
        <w:tc>
          <w:tcPr>
            <w:tcW w:w="1878" w:type="dxa"/>
            <w:tcBorders>
              <w:top w:val="single" w:color="auto" w:sz="4" w:space="0"/>
              <w:left w:val="single" w:color="auto" w:sz="4" w:space="0"/>
              <w:right w:val="single" w:color="auto" w:sz="4" w:space="0"/>
            </w:tcBorders>
            <w:vAlign w:val="center"/>
          </w:tcPr>
          <w:p>
            <w:pPr>
              <w:spacing w:line="340" w:lineRule="exact"/>
              <w:rPr>
                <w:rFonts w:ascii="宋体" w:hAnsi="宋体"/>
                <w:color w:val="000000"/>
                <w:sz w:val="24"/>
              </w:rPr>
            </w:pPr>
          </w:p>
        </w:tc>
      </w:tr>
      <w:tr>
        <w:tblPrEx>
          <w:tblCellMar>
            <w:top w:w="0" w:type="dxa"/>
            <w:left w:w="108" w:type="dxa"/>
            <w:bottom w:w="0" w:type="dxa"/>
            <w:right w:w="108" w:type="dxa"/>
          </w:tblCellMar>
        </w:tblPrEx>
        <w:trPr>
          <w:cantSplit/>
          <w:trHeight w:val="769" w:hRule="exac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3</w:t>
            </w:r>
          </w:p>
        </w:tc>
        <w:tc>
          <w:tcPr>
            <w:tcW w:w="244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s="宋体"/>
                <w:color w:val="000000"/>
                <w:sz w:val="24"/>
              </w:rPr>
              <w:t>保洁服务人员</w:t>
            </w:r>
          </w:p>
        </w:tc>
        <w:tc>
          <w:tcPr>
            <w:tcW w:w="163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 xml:space="preserve">    人</w:t>
            </w:r>
          </w:p>
        </w:tc>
        <w:tc>
          <w:tcPr>
            <w:tcW w:w="12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lang w:val="en-US" w:eastAsia="zh-CN"/>
              </w:rPr>
              <w:t>24</w:t>
            </w:r>
            <w:r>
              <w:rPr>
                <w:rFonts w:hint="eastAsia" w:ascii="宋体" w:hAnsi="宋体"/>
                <w:color w:val="000000"/>
                <w:sz w:val="24"/>
              </w:rPr>
              <w:t>个月</w:t>
            </w:r>
          </w:p>
        </w:tc>
        <w:tc>
          <w:tcPr>
            <w:tcW w:w="21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c>
          <w:tcPr>
            <w:tcW w:w="187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r>
      <w:tr>
        <w:tblPrEx>
          <w:tblCellMar>
            <w:top w:w="0" w:type="dxa"/>
            <w:left w:w="108" w:type="dxa"/>
            <w:bottom w:w="0" w:type="dxa"/>
            <w:right w:w="108" w:type="dxa"/>
          </w:tblCellMar>
        </w:tblPrEx>
        <w:trPr>
          <w:cantSplit/>
          <w:trHeight w:val="709" w:hRule="exac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4</w:t>
            </w:r>
          </w:p>
        </w:tc>
        <w:tc>
          <w:tcPr>
            <w:tcW w:w="244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000000"/>
                <w:sz w:val="24"/>
              </w:rPr>
            </w:pPr>
            <w:r>
              <w:rPr>
                <w:rFonts w:hint="eastAsia" w:ascii="宋体" w:hAnsi="宋体" w:cs="宋体"/>
                <w:color w:val="000000"/>
                <w:sz w:val="24"/>
              </w:rPr>
              <w:t>病员护送</w:t>
            </w:r>
          </w:p>
        </w:tc>
        <w:tc>
          <w:tcPr>
            <w:tcW w:w="163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 xml:space="preserve">    人</w:t>
            </w:r>
          </w:p>
        </w:tc>
        <w:tc>
          <w:tcPr>
            <w:tcW w:w="12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lang w:val="en-US" w:eastAsia="zh-CN"/>
              </w:rPr>
              <w:t>24</w:t>
            </w:r>
            <w:r>
              <w:rPr>
                <w:rFonts w:hint="eastAsia" w:ascii="宋体" w:hAnsi="宋体"/>
                <w:color w:val="000000"/>
                <w:sz w:val="24"/>
              </w:rPr>
              <w:t>个月</w:t>
            </w:r>
          </w:p>
        </w:tc>
        <w:tc>
          <w:tcPr>
            <w:tcW w:w="21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c>
          <w:tcPr>
            <w:tcW w:w="187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r>
      <w:tr>
        <w:tblPrEx>
          <w:tblCellMar>
            <w:top w:w="0" w:type="dxa"/>
            <w:left w:w="108" w:type="dxa"/>
            <w:bottom w:w="0" w:type="dxa"/>
            <w:right w:w="108" w:type="dxa"/>
          </w:tblCellMar>
        </w:tblPrEx>
        <w:trPr>
          <w:cantSplit/>
          <w:trHeight w:val="674" w:hRule="exac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5</w:t>
            </w:r>
          </w:p>
        </w:tc>
        <w:tc>
          <w:tcPr>
            <w:tcW w:w="244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color w:val="000000"/>
                <w:sz w:val="24"/>
              </w:rPr>
            </w:pPr>
            <w:r>
              <w:rPr>
                <w:rFonts w:hint="eastAsia" w:ascii="宋体" w:hAnsi="宋体" w:cs="宋体"/>
                <w:color w:val="000000"/>
                <w:sz w:val="24"/>
              </w:rPr>
              <w:t>物资运送</w:t>
            </w:r>
          </w:p>
        </w:tc>
        <w:tc>
          <w:tcPr>
            <w:tcW w:w="163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 xml:space="preserve">    人</w:t>
            </w:r>
          </w:p>
        </w:tc>
        <w:tc>
          <w:tcPr>
            <w:tcW w:w="12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lang w:val="en-US" w:eastAsia="zh-CN"/>
              </w:rPr>
              <w:t>24</w:t>
            </w:r>
            <w:r>
              <w:rPr>
                <w:rFonts w:hint="eastAsia" w:ascii="宋体" w:hAnsi="宋体"/>
                <w:color w:val="000000"/>
                <w:sz w:val="24"/>
              </w:rPr>
              <w:t>个月</w:t>
            </w:r>
          </w:p>
        </w:tc>
        <w:tc>
          <w:tcPr>
            <w:tcW w:w="21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c>
          <w:tcPr>
            <w:tcW w:w="187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r>
      <w:tr>
        <w:tblPrEx>
          <w:tblCellMar>
            <w:top w:w="0" w:type="dxa"/>
            <w:left w:w="108" w:type="dxa"/>
            <w:bottom w:w="0" w:type="dxa"/>
            <w:right w:w="108" w:type="dxa"/>
          </w:tblCellMar>
        </w:tblPrEx>
        <w:trPr>
          <w:cantSplit/>
          <w:trHeight w:val="704" w:hRule="exac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6</w:t>
            </w:r>
          </w:p>
        </w:tc>
        <w:tc>
          <w:tcPr>
            <w:tcW w:w="408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olor w:val="000000"/>
                <w:sz w:val="24"/>
              </w:rPr>
            </w:pPr>
            <w:r>
              <w:rPr>
                <w:rFonts w:hint="eastAsia" w:ascii="宋体" w:hAnsi="宋体"/>
                <w:color w:val="000000"/>
                <w:sz w:val="24"/>
              </w:rPr>
              <w:t>其他费用(包括工具、清洁剂、辅料等）</w:t>
            </w:r>
          </w:p>
        </w:tc>
        <w:tc>
          <w:tcPr>
            <w:tcW w:w="12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lang w:val="en-US" w:eastAsia="zh-CN"/>
              </w:rPr>
              <w:t>24</w:t>
            </w:r>
            <w:r>
              <w:rPr>
                <w:rFonts w:hint="eastAsia" w:ascii="宋体" w:hAnsi="宋体"/>
                <w:color w:val="000000"/>
                <w:sz w:val="24"/>
              </w:rPr>
              <w:t>个月</w:t>
            </w:r>
          </w:p>
        </w:tc>
        <w:tc>
          <w:tcPr>
            <w:tcW w:w="21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c>
          <w:tcPr>
            <w:tcW w:w="187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p>
        </w:tc>
      </w:tr>
      <w:tr>
        <w:tblPrEx>
          <w:tblCellMar>
            <w:top w:w="0" w:type="dxa"/>
            <w:left w:w="108" w:type="dxa"/>
            <w:bottom w:w="0" w:type="dxa"/>
            <w:right w:w="108" w:type="dxa"/>
          </w:tblCellMar>
        </w:tblPrEx>
        <w:trPr>
          <w:cantSplit/>
          <w:trHeight w:val="709" w:hRule="exact"/>
          <w:jc w:val="center"/>
        </w:trPr>
        <w:tc>
          <w:tcPr>
            <w:tcW w:w="72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7</w:t>
            </w:r>
          </w:p>
        </w:tc>
        <w:tc>
          <w:tcPr>
            <w:tcW w:w="9363"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w:t>
            </w:r>
          </w:p>
        </w:tc>
      </w:tr>
      <w:tr>
        <w:tblPrEx>
          <w:tblCellMar>
            <w:top w:w="0" w:type="dxa"/>
            <w:left w:w="108" w:type="dxa"/>
            <w:bottom w:w="0" w:type="dxa"/>
            <w:right w:w="108" w:type="dxa"/>
          </w:tblCellMar>
        </w:tblPrEx>
        <w:trPr>
          <w:cantSplit/>
          <w:trHeight w:val="704" w:hRule="exact"/>
          <w:jc w:val="center"/>
        </w:trPr>
        <w:tc>
          <w:tcPr>
            <w:tcW w:w="10087"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sz w:val="24"/>
              </w:rPr>
            </w:pPr>
            <w:r>
              <w:rPr>
                <w:rFonts w:hint="eastAsia" w:ascii="宋体" w:hAnsi="宋体"/>
                <w:color w:val="000000"/>
                <w:sz w:val="24"/>
              </w:rPr>
              <w:t>总价：               元整（¥            元）</w:t>
            </w:r>
          </w:p>
        </w:tc>
      </w:tr>
    </w:tbl>
    <w:p>
      <w:pPr>
        <w:tabs>
          <w:tab w:val="left" w:pos="15"/>
        </w:tabs>
        <w:autoSpaceDE w:val="0"/>
        <w:autoSpaceDN w:val="0"/>
        <w:adjustRightInd w:val="0"/>
        <w:spacing w:line="360" w:lineRule="exact"/>
        <w:rPr>
          <w:rFonts w:ascii="宋体" w:hAnsi="宋体"/>
          <w:color w:val="000000"/>
          <w:sz w:val="24"/>
        </w:rPr>
      </w:pPr>
      <w:r>
        <w:rPr>
          <w:rFonts w:hint="eastAsia" w:ascii="宋体" w:hAnsi="宋体"/>
          <w:color w:val="000000"/>
          <w:sz w:val="24"/>
        </w:rPr>
        <w:t>注：</w:t>
      </w:r>
    </w:p>
    <w:p>
      <w:pPr>
        <w:tabs>
          <w:tab w:val="left" w:pos="15"/>
        </w:tabs>
        <w:autoSpaceDE w:val="0"/>
        <w:autoSpaceDN w:val="0"/>
        <w:adjustRightInd w:val="0"/>
        <w:spacing w:line="360" w:lineRule="exact"/>
        <w:ind w:firstLine="480" w:firstLineChars="200"/>
        <w:rPr>
          <w:rFonts w:ascii="宋体" w:hAnsi="宋体"/>
          <w:color w:val="000000"/>
          <w:sz w:val="24"/>
        </w:rPr>
      </w:pPr>
      <w:r>
        <w:rPr>
          <w:rFonts w:hint="eastAsia" w:ascii="宋体" w:hAnsi="宋体"/>
          <w:color w:val="000000"/>
          <w:sz w:val="24"/>
        </w:rPr>
        <w:t>1、投标人可根据自身需要</w:t>
      </w:r>
      <w:r>
        <w:rPr>
          <w:rFonts w:hint="eastAsia" w:ascii="宋体" w:hAnsi="宋体"/>
          <w:color w:val="000000"/>
          <w:sz w:val="24"/>
          <w:lang w:val="en-US" w:eastAsia="zh-CN"/>
        </w:rPr>
        <w:t>调整</w:t>
      </w:r>
      <w:r>
        <w:rPr>
          <w:rFonts w:hint="eastAsia" w:ascii="宋体" w:hAnsi="宋体"/>
          <w:color w:val="000000"/>
          <w:sz w:val="24"/>
        </w:rPr>
        <w:t>本表。</w:t>
      </w:r>
    </w:p>
    <w:p>
      <w:pPr>
        <w:tabs>
          <w:tab w:val="left" w:pos="15"/>
        </w:tabs>
        <w:autoSpaceDE w:val="0"/>
        <w:autoSpaceDN w:val="0"/>
        <w:adjustRightInd w:val="0"/>
        <w:spacing w:line="360" w:lineRule="exact"/>
        <w:ind w:firstLine="482" w:firstLineChars="200"/>
        <w:rPr>
          <w:rFonts w:ascii="宋体" w:hAnsi="宋体"/>
          <w:b w:val="0"/>
          <w:bCs w:val="0"/>
          <w:color w:val="000000" w:themeColor="text1"/>
          <w:sz w:val="24"/>
          <w14:textFill>
            <w14:solidFill>
              <w14:schemeClr w14:val="tx1"/>
            </w14:solidFill>
          </w14:textFill>
        </w:rPr>
      </w:pPr>
      <w:r>
        <w:rPr>
          <w:rFonts w:hint="eastAsia" w:ascii="宋体" w:hAnsi="宋体"/>
          <w:b/>
          <w:bCs/>
          <w:color w:val="000000"/>
          <w:sz w:val="24"/>
        </w:rPr>
        <w:t>2、</w:t>
      </w:r>
      <w:r>
        <w:rPr>
          <w:rFonts w:hint="eastAsia" w:ascii="宋体" w:hAnsi="宋体"/>
          <w:b w:val="0"/>
          <w:bCs w:val="0"/>
          <w:color w:val="000000" w:themeColor="text1"/>
          <w:sz w:val="24"/>
          <w14:textFill>
            <w14:solidFill>
              <w14:schemeClr w14:val="tx1"/>
            </w14:solidFill>
          </w14:textFill>
        </w:rPr>
        <w:t>本表承诺人员数量合计须不得少于</w:t>
      </w:r>
      <w:r>
        <w:rPr>
          <w:rFonts w:hint="eastAsia" w:ascii="宋体" w:hAnsi="宋体"/>
          <w:b w:val="0"/>
          <w:bCs w:val="0"/>
          <w:color w:val="000000" w:themeColor="text1"/>
          <w:sz w:val="24"/>
          <w:lang w:val="en-US" w:eastAsia="zh-CN"/>
          <w14:textFill>
            <w14:solidFill>
              <w14:schemeClr w14:val="tx1"/>
            </w14:solidFill>
          </w14:textFill>
        </w:rPr>
        <w:t>62</w:t>
      </w:r>
      <w:r>
        <w:rPr>
          <w:rFonts w:hint="eastAsia" w:ascii="宋体" w:hAnsi="宋体"/>
          <w:b w:val="0"/>
          <w:bCs w:val="0"/>
          <w:color w:val="000000" w:themeColor="text1"/>
          <w:sz w:val="24"/>
          <w14:textFill>
            <w14:solidFill>
              <w14:schemeClr w14:val="tx1"/>
            </w14:solidFill>
          </w14:textFill>
        </w:rPr>
        <w:t>人，否则作无效标处理。</w:t>
      </w:r>
    </w:p>
    <w:p>
      <w:pPr>
        <w:tabs>
          <w:tab w:val="left" w:pos="15"/>
        </w:tabs>
        <w:autoSpaceDE w:val="0"/>
        <w:autoSpaceDN w:val="0"/>
        <w:adjustRightInd w:val="0"/>
        <w:spacing w:line="360" w:lineRule="exact"/>
        <w:ind w:firstLine="480" w:firstLineChars="200"/>
        <w:rPr>
          <w:rFonts w:ascii="宋体" w:hAnsi="宋体"/>
          <w:sz w:val="24"/>
        </w:rPr>
      </w:pPr>
      <w:r>
        <w:rPr>
          <w:rFonts w:hint="eastAsia" w:ascii="宋体" w:hAnsi="宋体"/>
          <w:sz w:val="24"/>
        </w:rPr>
        <w:t>3、此数量作为评标数量，结算根据数量按实结算。</w:t>
      </w:r>
    </w:p>
    <w:p>
      <w:pPr>
        <w:tabs>
          <w:tab w:val="left" w:pos="15"/>
        </w:tabs>
        <w:autoSpaceDE w:val="0"/>
        <w:autoSpaceDN w:val="0"/>
        <w:adjustRightInd w:val="0"/>
        <w:spacing w:line="360" w:lineRule="exact"/>
        <w:ind w:firstLine="480" w:firstLineChars="200"/>
        <w:rPr>
          <w:rFonts w:ascii="宋体" w:hAnsi="宋体"/>
          <w:sz w:val="24"/>
        </w:rPr>
      </w:pPr>
      <w:r>
        <w:rPr>
          <w:rFonts w:hint="eastAsia" w:ascii="宋体" w:hAnsi="宋体"/>
          <w:sz w:val="24"/>
        </w:rPr>
        <w:t>4、以上费用必须包括人工费、设备费、材料费、</w:t>
      </w:r>
      <w:r>
        <w:rPr>
          <w:rFonts w:hint="eastAsia" w:ascii="宋体" w:hAnsi="宋体"/>
          <w:sz w:val="24"/>
          <w:lang w:val="en-US" w:eastAsia="zh-CN"/>
        </w:rPr>
        <w:t>服装费、</w:t>
      </w:r>
      <w:r>
        <w:rPr>
          <w:rFonts w:hint="eastAsia" w:ascii="宋体" w:hAnsi="宋体"/>
          <w:sz w:val="24"/>
        </w:rPr>
        <w:t>项目验收费、</w:t>
      </w:r>
      <w:r>
        <w:rPr>
          <w:rFonts w:hint="eastAsia" w:ascii="宋体" w:hAnsi="宋体"/>
          <w:sz w:val="24"/>
          <w:lang w:val="en-US" w:eastAsia="zh-CN"/>
        </w:rPr>
        <w:t>各类保险费、</w:t>
      </w:r>
      <w:r>
        <w:rPr>
          <w:rFonts w:hint="eastAsia" w:ascii="宋体" w:hAnsi="宋体"/>
          <w:sz w:val="24"/>
        </w:rPr>
        <w:t>风险费、税收等其他一切费用。</w:t>
      </w:r>
    </w:p>
    <w:p>
      <w:pPr>
        <w:tabs>
          <w:tab w:val="left" w:pos="15"/>
        </w:tabs>
        <w:autoSpaceDE w:val="0"/>
        <w:autoSpaceDN w:val="0"/>
        <w:adjustRightInd w:val="0"/>
        <w:spacing w:line="360" w:lineRule="exact"/>
        <w:ind w:firstLine="480" w:firstLineChars="200"/>
        <w:rPr>
          <w:rFonts w:ascii="宋体" w:hAnsi="宋体"/>
          <w:sz w:val="24"/>
        </w:rPr>
      </w:pPr>
    </w:p>
    <w:p>
      <w:pPr>
        <w:tabs>
          <w:tab w:val="left" w:pos="15"/>
        </w:tabs>
        <w:autoSpaceDE w:val="0"/>
        <w:autoSpaceDN w:val="0"/>
        <w:adjustRightInd w:val="0"/>
        <w:spacing w:line="360" w:lineRule="exact"/>
        <w:rPr>
          <w:rFonts w:ascii="宋体" w:hAnsi="宋体"/>
          <w:sz w:val="24"/>
        </w:rPr>
      </w:pPr>
      <w:r>
        <w:rPr>
          <w:rFonts w:hint="eastAsia" w:ascii="宋体" w:hAnsi="宋体"/>
          <w:sz w:val="24"/>
        </w:rPr>
        <w:t>投标人名称（单位公章）：</w:t>
      </w:r>
    </w:p>
    <w:p>
      <w:pPr>
        <w:tabs>
          <w:tab w:val="left" w:pos="15"/>
        </w:tabs>
        <w:autoSpaceDE w:val="0"/>
        <w:autoSpaceDN w:val="0"/>
        <w:adjustRightInd w:val="0"/>
        <w:spacing w:line="360" w:lineRule="exact"/>
        <w:rPr>
          <w:rFonts w:ascii="宋体" w:hAnsi="宋体"/>
          <w:sz w:val="24"/>
        </w:rPr>
      </w:pPr>
    </w:p>
    <w:p>
      <w:pPr>
        <w:tabs>
          <w:tab w:val="left" w:pos="15"/>
        </w:tabs>
        <w:autoSpaceDE w:val="0"/>
        <w:autoSpaceDN w:val="0"/>
        <w:adjustRightInd w:val="0"/>
        <w:spacing w:line="360" w:lineRule="exact"/>
        <w:rPr>
          <w:rFonts w:ascii="宋体" w:hAnsi="宋体"/>
          <w:sz w:val="24"/>
        </w:rPr>
      </w:pPr>
      <w:r>
        <w:rPr>
          <w:rFonts w:hint="eastAsia" w:ascii="宋体" w:hAnsi="宋体"/>
          <w:sz w:val="24"/>
        </w:rPr>
        <w:t>法定代表人或委托代理人（盖章或签名）：</w:t>
      </w:r>
    </w:p>
    <w:p>
      <w:pPr>
        <w:tabs>
          <w:tab w:val="left" w:pos="15"/>
        </w:tabs>
        <w:autoSpaceDE w:val="0"/>
        <w:autoSpaceDN w:val="0"/>
        <w:adjustRightInd w:val="0"/>
        <w:spacing w:line="360" w:lineRule="exact"/>
        <w:rPr>
          <w:rFonts w:ascii="宋体" w:hAnsi="宋体"/>
          <w:sz w:val="24"/>
        </w:rPr>
      </w:pPr>
    </w:p>
    <w:p>
      <w:pPr>
        <w:tabs>
          <w:tab w:val="left" w:pos="15"/>
        </w:tabs>
        <w:autoSpaceDE w:val="0"/>
        <w:autoSpaceDN w:val="0"/>
        <w:adjustRightInd w:val="0"/>
        <w:spacing w:line="360" w:lineRule="exact"/>
        <w:ind w:firstLine="6240" w:firstLineChars="2600"/>
        <w:rPr>
          <w:rFonts w:ascii="宋体" w:hAnsi="宋体"/>
          <w:sz w:val="24"/>
        </w:rPr>
      </w:pPr>
    </w:p>
    <w:p>
      <w:pPr>
        <w:tabs>
          <w:tab w:val="left" w:pos="15"/>
        </w:tabs>
        <w:autoSpaceDE w:val="0"/>
        <w:autoSpaceDN w:val="0"/>
        <w:adjustRightInd w:val="0"/>
        <w:spacing w:line="360" w:lineRule="exact"/>
        <w:ind w:firstLine="6240" w:firstLineChars="2600"/>
        <w:rPr>
          <w:rFonts w:ascii="宋体" w:hAnsi="宋体"/>
          <w:sz w:val="24"/>
        </w:rPr>
      </w:pPr>
      <w:r>
        <w:rPr>
          <w:rFonts w:hint="eastAsia" w:ascii="宋体" w:hAnsi="宋体"/>
          <w:sz w:val="24"/>
        </w:rPr>
        <w:t>年    月    日</w:t>
      </w:r>
    </w:p>
    <w:p>
      <w:pPr>
        <w:snapToGrid w:val="0"/>
        <w:spacing w:line="560" w:lineRule="exact"/>
        <w:rPr>
          <w:rFonts w:hint="eastAsia" w:ascii="宋体" w:hAnsi="宋体" w:cs="仿宋_GB2312"/>
          <w:bCs/>
          <w:sz w:val="24"/>
        </w:rPr>
      </w:pPr>
    </w:p>
    <w:p>
      <w:pPr>
        <w:snapToGrid w:val="0"/>
        <w:spacing w:line="560" w:lineRule="exact"/>
        <w:rPr>
          <w:rFonts w:ascii="宋体" w:hAnsi="宋体" w:cs="仿宋_GB2312"/>
          <w:bCs/>
          <w:sz w:val="24"/>
        </w:rPr>
      </w:pPr>
      <w:r>
        <w:rPr>
          <w:rFonts w:hint="eastAsia" w:ascii="宋体" w:hAnsi="宋体" w:cs="仿宋_GB2312"/>
          <w:bCs/>
          <w:sz w:val="24"/>
        </w:rPr>
        <w:t>附件7：</w:t>
      </w:r>
    </w:p>
    <w:p>
      <w:pPr>
        <w:snapToGrid w:val="0"/>
        <w:spacing w:line="560" w:lineRule="exact"/>
        <w:jc w:val="center"/>
        <w:rPr>
          <w:rFonts w:ascii="宋体" w:hAnsi="宋体" w:cs="仿宋_GB2312"/>
          <w:b/>
          <w:bCs/>
          <w:szCs w:val="36"/>
        </w:rPr>
      </w:pPr>
      <w:r>
        <w:rPr>
          <w:rFonts w:hint="eastAsia" w:ascii="宋体" w:hAnsi="宋体" w:cs="仿宋_GB2312"/>
          <w:b/>
          <w:bCs/>
          <w:szCs w:val="36"/>
        </w:rPr>
        <w:t>产品适用政府采购政策情况表</w:t>
      </w:r>
    </w:p>
    <w:p>
      <w:pPr>
        <w:snapToGrid w:val="0"/>
        <w:spacing w:line="560" w:lineRule="exact"/>
        <w:rPr>
          <w:rFonts w:ascii="宋体" w:hAnsi="宋体" w:cs="仿宋_GB2312"/>
          <w:b/>
          <w:bCs/>
          <w:sz w:val="28"/>
          <w:szCs w:val="28"/>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2963"/>
        <w:gridCol w:w="2200"/>
        <w:gridCol w:w="1998"/>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1047" w:type="dxa"/>
            <w:vMerge w:val="restart"/>
            <w:vAlign w:val="center"/>
          </w:tcPr>
          <w:p>
            <w:pPr>
              <w:snapToGrid w:val="0"/>
              <w:spacing w:line="360" w:lineRule="auto"/>
              <w:rPr>
                <w:rFonts w:ascii="宋体" w:hAnsi="宋体" w:cs="仿宋_GB2312"/>
                <w:bCs/>
                <w:sz w:val="24"/>
              </w:rPr>
            </w:pPr>
            <w:r>
              <w:rPr>
                <w:rFonts w:hint="eastAsia" w:ascii="宋体" w:hAnsi="宋体" w:cs="仿宋_GB2312"/>
                <w:bCs/>
                <w:sz w:val="24"/>
              </w:rPr>
              <w:t>小企业扶持政策</w:t>
            </w:r>
          </w:p>
        </w:tc>
        <w:tc>
          <w:tcPr>
            <w:tcW w:w="8790" w:type="dxa"/>
            <w:gridSpan w:val="4"/>
          </w:tcPr>
          <w:p>
            <w:pPr>
              <w:snapToGrid w:val="0"/>
              <w:spacing w:line="520" w:lineRule="exact"/>
              <w:rPr>
                <w:rFonts w:ascii="宋体" w:hAnsi="宋体" w:cs="仿宋_GB2312"/>
                <w:bCs/>
                <w:sz w:val="24"/>
              </w:rPr>
            </w:pPr>
            <w:r>
              <w:rPr>
                <w:rFonts w:hint="eastAsia" w:ascii="宋体" w:hAnsi="宋体" w:cs="仿宋_GB2312"/>
                <w:bCs/>
                <w:sz w:val="24"/>
              </w:rPr>
              <w:t>如属所列情形之一的，请填写下表内容：</w:t>
            </w:r>
          </w:p>
          <w:p>
            <w:pPr>
              <w:snapToGrid w:val="0"/>
              <w:spacing w:line="520" w:lineRule="exact"/>
              <w:rPr>
                <w:rFonts w:ascii="宋体" w:hAnsi="宋体" w:cs="仿宋_GB2312"/>
                <w:bCs/>
                <w:sz w:val="24"/>
              </w:rPr>
            </w:pPr>
            <w:r>
              <w:rPr>
                <w:rFonts w:hint="eastAsia" w:ascii="宋体" w:hAnsi="宋体" w:cs="仿宋_GB2312"/>
                <w:bCs/>
                <w:sz w:val="24"/>
              </w:rPr>
              <w:t>1、小型、微型企业投标且提供本企业制造的产品或服务；</w:t>
            </w:r>
          </w:p>
          <w:p>
            <w:pPr>
              <w:snapToGrid w:val="0"/>
              <w:spacing w:line="520" w:lineRule="exact"/>
              <w:rPr>
                <w:rFonts w:ascii="宋体" w:hAnsi="宋体" w:cs="仿宋_GB2312"/>
                <w:bCs/>
                <w:sz w:val="24"/>
              </w:rPr>
            </w:pPr>
            <w:r>
              <w:rPr>
                <w:rFonts w:hint="eastAsia" w:ascii="宋体" w:hAnsi="宋体" w:cs="仿宋_GB2312"/>
                <w:bCs/>
                <w:sz w:val="24"/>
              </w:rPr>
              <w:t>2、小微企业投标且提供其它小型、微型企业产品。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047" w:type="dxa"/>
            <w:vMerge w:val="continue"/>
          </w:tcPr>
          <w:p>
            <w:pPr>
              <w:snapToGrid w:val="0"/>
              <w:spacing w:line="560" w:lineRule="exact"/>
              <w:ind w:firstLine="480" w:firstLineChars="200"/>
              <w:rPr>
                <w:rFonts w:ascii="宋体" w:hAnsi="宋体" w:cs="仿宋_GB2312"/>
                <w:bCs/>
                <w:sz w:val="24"/>
              </w:rPr>
            </w:pPr>
          </w:p>
        </w:tc>
        <w:tc>
          <w:tcPr>
            <w:tcW w:w="2963" w:type="dxa"/>
            <w:vAlign w:val="center"/>
          </w:tcPr>
          <w:p>
            <w:pPr>
              <w:snapToGrid w:val="0"/>
              <w:spacing w:line="300" w:lineRule="exact"/>
              <w:jc w:val="center"/>
              <w:rPr>
                <w:rFonts w:ascii="宋体" w:hAnsi="宋体" w:cs="仿宋_GB2312"/>
                <w:bCs/>
                <w:sz w:val="24"/>
              </w:rPr>
            </w:pPr>
            <w:r>
              <w:rPr>
                <w:rFonts w:hint="eastAsia" w:ascii="宋体" w:hAnsi="宋体" w:cs="仿宋_GB2312"/>
                <w:bCs/>
                <w:sz w:val="24"/>
              </w:rPr>
              <w:t>产品名称（品牌、型号）或服务</w:t>
            </w:r>
          </w:p>
        </w:tc>
        <w:tc>
          <w:tcPr>
            <w:tcW w:w="2200" w:type="dxa"/>
            <w:vAlign w:val="center"/>
          </w:tcPr>
          <w:p>
            <w:pPr>
              <w:snapToGrid w:val="0"/>
              <w:spacing w:line="300" w:lineRule="exact"/>
              <w:jc w:val="center"/>
              <w:rPr>
                <w:rFonts w:ascii="宋体" w:hAnsi="宋体" w:cs="仿宋_GB2312"/>
                <w:bCs/>
                <w:sz w:val="24"/>
              </w:rPr>
            </w:pPr>
            <w:r>
              <w:rPr>
                <w:rFonts w:hint="eastAsia" w:ascii="宋体" w:hAnsi="宋体" w:cs="仿宋_GB2312"/>
                <w:bCs/>
                <w:sz w:val="24"/>
              </w:rPr>
              <w:t>制造商</w:t>
            </w:r>
          </w:p>
        </w:tc>
        <w:tc>
          <w:tcPr>
            <w:tcW w:w="1998" w:type="dxa"/>
            <w:vAlign w:val="center"/>
          </w:tcPr>
          <w:p>
            <w:pPr>
              <w:snapToGrid w:val="0"/>
              <w:spacing w:line="300" w:lineRule="exact"/>
              <w:jc w:val="center"/>
              <w:rPr>
                <w:rFonts w:ascii="宋体" w:hAnsi="宋体" w:cs="仿宋_GB2312"/>
                <w:bCs/>
                <w:sz w:val="24"/>
              </w:rPr>
            </w:pPr>
            <w:r>
              <w:rPr>
                <w:rFonts w:hint="eastAsia" w:ascii="宋体" w:hAnsi="宋体" w:cs="仿宋_GB2312"/>
                <w:bCs/>
                <w:sz w:val="24"/>
              </w:rPr>
              <w:t>制造商企业类型</w:t>
            </w:r>
          </w:p>
        </w:tc>
        <w:tc>
          <w:tcPr>
            <w:tcW w:w="1629" w:type="dxa"/>
            <w:vAlign w:val="center"/>
          </w:tcPr>
          <w:p>
            <w:pPr>
              <w:snapToGrid w:val="0"/>
              <w:spacing w:line="300" w:lineRule="exact"/>
              <w:jc w:val="center"/>
              <w:rPr>
                <w:rFonts w:ascii="宋体" w:hAnsi="宋体" w:cs="仿宋_GB2312"/>
                <w:bCs/>
                <w:sz w:val="24"/>
              </w:rPr>
            </w:pPr>
            <w:r>
              <w:rPr>
                <w:rFonts w:hint="eastAsia" w:ascii="宋体" w:hAnsi="宋体" w:cs="仿宋_GB2312"/>
                <w:bCs/>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47" w:type="dxa"/>
            <w:vMerge w:val="continue"/>
          </w:tcPr>
          <w:p>
            <w:pPr>
              <w:snapToGrid w:val="0"/>
              <w:spacing w:line="560" w:lineRule="exact"/>
              <w:ind w:firstLine="480" w:firstLineChars="200"/>
              <w:rPr>
                <w:rFonts w:ascii="宋体" w:hAnsi="宋体" w:cs="仿宋_GB2312"/>
                <w:bCs/>
                <w:sz w:val="24"/>
              </w:rPr>
            </w:pPr>
          </w:p>
        </w:tc>
        <w:tc>
          <w:tcPr>
            <w:tcW w:w="2963" w:type="dxa"/>
            <w:vAlign w:val="center"/>
          </w:tcPr>
          <w:p>
            <w:pPr>
              <w:snapToGrid w:val="0"/>
              <w:spacing w:line="300" w:lineRule="exact"/>
              <w:jc w:val="center"/>
              <w:rPr>
                <w:rFonts w:ascii="宋体" w:hAnsi="宋体" w:cs="仿宋_GB2312"/>
                <w:bCs/>
                <w:sz w:val="24"/>
              </w:rPr>
            </w:pPr>
          </w:p>
        </w:tc>
        <w:tc>
          <w:tcPr>
            <w:tcW w:w="2200" w:type="dxa"/>
            <w:vAlign w:val="center"/>
          </w:tcPr>
          <w:p>
            <w:pPr>
              <w:snapToGrid w:val="0"/>
              <w:spacing w:line="300" w:lineRule="exact"/>
              <w:jc w:val="center"/>
              <w:rPr>
                <w:rFonts w:ascii="宋体" w:hAnsi="宋体" w:cs="仿宋_GB2312"/>
                <w:bCs/>
                <w:sz w:val="24"/>
              </w:rPr>
            </w:pPr>
          </w:p>
        </w:tc>
        <w:tc>
          <w:tcPr>
            <w:tcW w:w="1998" w:type="dxa"/>
            <w:vAlign w:val="center"/>
          </w:tcPr>
          <w:p>
            <w:pPr>
              <w:snapToGrid w:val="0"/>
              <w:spacing w:line="300" w:lineRule="exact"/>
              <w:jc w:val="center"/>
              <w:rPr>
                <w:rFonts w:ascii="宋体" w:hAnsi="宋体" w:cs="仿宋_GB2312"/>
                <w:bCs/>
                <w:sz w:val="24"/>
              </w:rPr>
            </w:pPr>
          </w:p>
        </w:tc>
        <w:tc>
          <w:tcPr>
            <w:tcW w:w="1629" w:type="dxa"/>
            <w:vAlign w:val="center"/>
          </w:tcPr>
          <w:p>
            <w:pPr>
              <w:snapToGrid w:val="0"/>
              <w:spacing w:line="300" w:lineRule="exact"/>
              <w:jc w:val="center"/>
              <w:rPr>
                <w:rFonts w:ascii="宋体" w:hAnsi="宋体"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47" w:type="dxa"/>
            <w:vMerge w:val="continue"/>
          </w:tcPr>
          <w:p>
            <w:pPr>
              <w:snapToGrid w:val="0"/>
              <w:spacing w:line="560" w:lineRule="exact"/>
              <w:ind w:firstLine="480" w:firstLineChars="200"/>
              <w:rPr>
                <w:rFonts w:ascii="宋体" w:hAnsi="宋体" w:cs="仿宋_GB2312"/>
                <w:bCs/>
                <w:sz w:val="24"/>
              </w:rPr>
            </w:pPr>
          </w:p>
        </w:tc>
        <w:tc>
          <w:tcPr>
            <w:tcW w:w="2963" w:type="dxa"/>
            <w:vAlign w:val="center"/>
          </w:tcPr>
          <w:p>
            <w:pPr>
              <w:snapToGrid w:val="0"/>
              <w:spacing w:line="300" w:lineRule="exact"/>
              <w:jc w:val="center"/>
              <w:rPr>
                <w:rFonts w:ascii="宋体" w:hAnsi="宋体" w:cs="仿宋_GB2312"/>
                <w:bCs/>
                <w:sz w:val="24"/>
              </w:rPr>
            </w:pPr>
          </w:p>
        </w:tc>
        <w:tc>
          <w:tcPr>
            <w:tcW w:w="2200" w:type="dxa"/>
            <w:vAlign w:val="center"/>
          </w:tcPr>
          <w:p>
            <w:pPr>
              <w:snapToGrid w:val="0"/>
              <w:spacing w:line="300" w:lineRule="exact"/>
              <w:jc w:val="center"/>
              <w:rPr>
                <w:rFonts w:ascii="宋体" w:hAnsi="宋体" w:cs="仿宋_GB2312"/>
                <w:bCs/>
                <w:sz w:val="24"/>
              </w:rPr>
            </w:pPr>
          </w:p>
        </w:tc>
        <w:tc>
          <w:tcPr>
            <w:tcW w:w="1998" w:type="dxa"/>
            <w:vAlign w:val="center"/>
          </w:tcPr>
          <w:p>
            <w:pPr>
              <w:snapToGrid w:val="0"/>
              <w:spacing w:line="300" w:lineRule="exact"/>
              <w:jc w:val="center"/>
              <w:rPr>
                <w:rFonts w:ascii="宋体" w:hAnsi="宋体" w:cs="仿宋_GB2312"/>
                <w:bCs/>
                <w:sz w:val="24"/>
              </w:rPr>
            </w:pPr>
          </w:p>
        </w:tc>
        <w:tc>
          <w:tcPr>
            <w:tcW w:w="1629" w:type="dxa"/>
            <w:vAlign w:val="center"/>
          </w:tcPr>
          <w:p>
            <w:pPr>
              <w:snapToGrid w:val="0"/>
              <w:spacing w:line="300" w:lineRule="exact"/>
              <w:jc w:val="center"/>
              <w:rPr>
                <w:rFonts w:ascii="宋体" w:hAnsi="宋体"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47" w:type="dxa"/>
            <w:vMerge w:val="continue"/>
          </w:tcPr>
          <w:p>
            <w:pPr>
              <w:snapToGrid w:val="0"/>
              <w:spacing w:line="560" w:lineRule="exact"/>
              <w:ind w:firstLine="480" w:firstLineChars="200"/>
              <w:rPr>
                <w:rFonts w:ascii="宋体" w:hAnsi="宋体" w:cs="仿宋_GB2312"/>
                <w:bCs/>
                <w:sz w:val="24"/>
              </w:rPr>
            </w:pPr>
          </w:p>
        </w:tc>
        <w:tc>
          <w:tcPr>
            <w:tcW w:w="2963" w:type="dxa"/>
            <w:vAlign w:val="center"/>
          </w:tcPr>
          <w:p>
            <w:pPr>
              <w:snapToGrid w:val="0"/>
              <w:spacing w:line="300" w:lineRule="exact"/>
              <w:jc w:val="center"/>
              <w:rPr>
                <w:rFonts w:ascii="宋体" w:hAnsi="宋体" w:cs="仿宋_GB2312"/>
                <w:bCs/>
                <w:sz w:val="24"/>
              </w:rPr>
            </w:pPr>
          </w:p>
        </w:tc>
        <w:tc>
          <w:tcPr>
            <w:tcW w:w="2200" w:type="dxa"/>
            <w:vAlign w:val="center"/>
          </w:tcPr>
          <w:p>
            <w:pPr>
              <w:snapToGrid w:val="0"/>
              <w:spacing w:line="300" w:lineRule="exact"/>
              <w:jc w:val="center"/>
              <w:rPr>
                <w:rFonts w:ascii="宋体" w:hAnsi="宋体" w:cs="仿宋_GB2312"/>
                <w:bCs/>
                <w:sz w:val="24"/>
              </w:rPr>
            </w:pPr>
          </w:p>
        </w:tc>
        <w:tc>
          <w:tcPr>
            <w:tcW w:w="1998" w:type="dxa"/>
            <w:vAlign w:val="center"/>
          </w:tcPr>
          <w:p>
            <w:pPr>
              <w:snapToGrid w:val="0"/>
              <w:spacing w:line="300" w:lineRule="exact"/>
              <w:jc w:val="center"/>
              <w:rPr>
                <w:rFonts w:ascii="宋体" w:hAnsi="宋体" w:cs="仿宋_GB2312"/>
                <w:bCs/>
                <w:sz w:val="24"/>
              </w:rPr>
            </w:pPr>
          </w:p>
        </w:tc>
        <w:tc>
          <w:tcPr>
            <w:tcW w:w="1629" w:type="dxa"/>
            <w:vAlign w:val="center"/>
          </w:tcPr>
          <w:p>
            <w:pPr>
              <w:snapToGrid w:val="0"/>
              <w:spacing w:line="300" w:lineRule="exact"/>
              <w:jc w:val="center"/>
              <w:rPr>
                <w:rFonts w:ascii="宋体" w:hAnsi="宋体" w:cs="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47" w:type="dxa"/>
            <w:vMerge w:val="continue"/>
          </w:tcPr>
          <w:p>
            <w:pPr>
              <w:snapToGrid w:val="0"/>
              <w:spacing w:line="560" w:lineRule="exact"/>
              <w:ind w:firstLine="480" w:firstLineChars="200"/>
              <w:rPr>
                <w:rFonts w:ascii="宋体" w:hAnsi="宋体" w:cs="仿宋_GB2312"/>
                <w:bCs/>
                <w:sz w:val="24"/>
              </w:rPr>
            </w:pPr>
          </w:p>
        </w:tc>
        <w:tc>
          <w:tcPr>
            <w:tcW w:w="7161" w:type="dxa"/>
            <w:gridSpan w:val="3"/>
            <w:vAlign w:val="center"/>
          </w:tcPr>
          <w:p>
            <w:pPr>
              <w:snapToGrid w:val="0"/>
              <w:spacing w:line="300" w:lineRule="exact"/>
              <w:jc w:val="center"/>
              <w:rPr>
                <w:rFonts w:ascii="宋体" w:hAnsi="宋体" w:cs="仿宋_GB2312"/>
                <w:bCs/>
                <w:sz w:val="24"/>
              </w:rPr>
            </w:pPr>
            <w:r>
              <w:rPr>
                <w:rFonts w:hint="eastAsia" w:ascii="宋体" w:hAnsi="宋体" w:cs="仿宋_GB2312"/>
                <w:bCs/>
                <w:sz w:val="24"/>
              </w:rPr>
              <w:t>小型、微型产品金额合计</w:t>
            </w:r>
          </w:p>
        </w:tc>
        <w:tc>
          <w:tcPr>
            <w:tcW w:w="1629" w:type="dxa"/>
            <w:vAlign w:val="center"/>
          </w:tcPr>
          <w:p>
            <w:pPr>
              <w:snapToGrid w:val="0"/>
              <w:spacing w:line="300" w:lineRule="exact"/>
              <w:jc w:val="center"/>
              <w:rPr>
                <w:rFonts w:ascii="宋体" w:hAnsi="宋体" w:cs="仿宋_GB2312"/>
                <w:bCs/>
                <w:sz w:val="24"/>
              </w:rPr>
            </w:pPr>
          </w:p>
        </w:tc>
      </w:tr>
    </w:tbl>
    <w:p>
      <w:pPr>
        <w:snapToGrid w:val="0"/>
        <w:spacing w:line="240" w:lineRule="exact"/>
        <w:rPr>
          <w:rFonts w:ascii="宋体" w:hAnsi="宋体" w:cs="仿宋_GB2312"/>
          <w:b/>
          <w:bCs/>
          <w:sz w:val="28"/>
          <w:szCs w:val="28"/>
        </w:rPr>
      </w:pPr>
    </w:p>
    <w:p>
      <w:pPr>
        <w:snapToGrid w:val="0"/>
        <w:spacing w:line="360" w:lineRule="exact"/>
        <w:rPr>
          <w:rFonts w:ascii="宋体" w:hAnsi="宋体" w:cs="仿宋_GB2312"/>
          <w:bCs/>
          <w:sz w:val="24"/>
        </w:rPr>
      </w:pPr>
      <w:r>
        <w:rPr>
          <w:rFonts w:hint="eastAsia" w:ascii="宋体" w:hAnsi="宋体" w:cs="仿宋_GB2312"/>
          <w:bCs/>
          <w:sz w:val="24"/>
        </w:rPr>
        <w:t>填报要求：</w:t>
      </w:r>
    </w:p>
    <w:p>
      <w:pPr>
        <w:tabs>
          <w:tab w:val="left" w:pos="15"/>
        </w:tabs>
        <w:autoSpaceDE w:val="0"/>
        <w:autoSpaceDN w:val="0"/>
        <w:adjustRightInd w:val="0"/>
        <w:spacing w:line="360" w:lineRule="exact"/>
        <w:ind w:firstLine="480" w:firstLineChars="200"/>
        <w:rPr>
          <w:rFonts w:ascii="宋体" w:hAnsi="宋体" w:cs="仿宋_GB2312"/>
          <w:bCs/>
          <w:sz w:val="24"/>
        </w:rPr>
      </w:pPr>
      <w:r>
        <w:rPr>
          <w:rFonts w:hint="eastAsia" w:ascii="宋体" w:hAnsi="宋体" w:cs="仿宋_GB2312"/>
          <w:bCs/>
          <w:sz w:val="24"/>
        </w:rPr>
        <w:t>1、本表的产品名称、规格型号和注册商标、金额要与《开标一览表》或《报价明细表》中相应清单一致。</w:t>
      </w:r>
    </w:p>
    <w:p>
      <w:pPr>
        <w:tabs>
          <w:tab w:val="left" w:pos="15"/>
        </w:tabs>
        <w:autoSpaceDE w:val="0"/>
        <w:autoSpaceDN w:val="0"/>
        <w:adjustRightInd w:val="0"/>
        <w:spacing w:line="360" w:lineRule="exact"/>
        <w:ind w:firstLine="480" w:firstLineChars="200"/>
        <w:rPr>
          <w:rFonts w:ascii="宋体" w:hAnsi="宋体" w:cs="仿宋_GB2312"/>
          <w:bCs/>
          <w:sz w:val="24"/>
        </w:rPr>
      </w:pPr>
      <w:r>
        <w:rPr>
          <w:rFonts w:hint="eastAsia" w:ascii="宋体" w:hAnsi="宋体" w:cs="仿宋_GB2312"/>
          <w:bCs/>
          <w:sz w:val="24"/>
        </w:rPr>
        <w:t>2、制造商为小型或微型或监狱企业时才需要填“制造商企业类型”栏，填写内容为“小型”或“微型”或“监狱”或“残疾人”。还需在商务报价文件中附上相应证明材料，未提供完整证明材料的，投标报价不予扣减。</w:t>
      </w:r>
    </w:p>
    <w:p>
      <w:pPr>
        <w:tabs>
          <w:tab w:val="left" w:pos="15"/>
        </w:tabs>
        <w:autoSpaceDE w:val="0"/>
        <w:autoSpaceDN w:val="0"/>
        <w:adjustRightInd w:val="0"/>
        <w:spacing w:line="360" w:lineRule="exact"/>
        <w:ind w:firstLine="480" w:firstLineChars="200"/>
        <w:rPr>
          <w:rFonts w:ascii="宋体" w:hAnsi="宋体" w:cs="仿宋_GB2312"/>
          <w:bCs/>
          <w:sz w:val="24"/>
        </w:rPr>
      </w:pPr>
      <w:r>
        <w:rPr>
          <w:rFonts w:hint="eastAsia" w:ascii="宋体" w:hAnsi="宋体" w:cs="仿宋_GB2312"/>
          <w:bCs/>
          <w:sz w:val="24"/>
        </w:rPr>
        <w:t>3、请投标人正确填写本表，其内容或数据应与对应的证明资料相符，所填内容将作为价格扣除的依据。根据财库[2011]181号、财库[2014]68号、财库〔2017〕141号文件规定，对符合规定条件的小微企业生产的产品的报价予以6%的扣除(在计算商务报价分时予以扣除)，监狱企业与残疾人福利性单位视同小微企业。</w:t>
      </w: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spacing w:line="360" w:lineRule="exact"/>
        <w:rPr>
          <w:rFonts w:ascii="宋体" w:hAnsi="宋体" w:cs="仿宋_GB2312"/>
          <w:bCs/>
          <w:sz w:val="24"/>
        </w:rPr>
      </w:pPr>
    </w:p>
    <w:p>
      <w:pPr>
        <w:snapToGrid w:val="0"/>
        <w:spacing w:line="560" w:lineRule="exact"/>
        <w:rPr>
          <w:rFonts w:ascii="宋体" w:hAnsi="宋体" w:cs="仿宋_GB2312"/>
          <w:bCs/>
          <w:sz w:val="24"/>
        </w:rPr>
      </w:pPr>
      <w:r>
        <w:rPr>
          <w:rFonts w:hint="eastAsia" w:ascii="宋体" w:hAnsi="宋体" w:cs="仿宋_GB2312"/>
          <w:bCs/>
          <w:sz w:val="24"/>
        </w:rPr>
        <w:t>附件8：</w:t>
      </w:r>
    </w:p>
    <w:p>
      <w:pPr>
        <w:snapToGrid w:val="0"/>
        <w:spacing w:line="560" w:lineRule="exact"/>
        <w:jc w:val="center"/>
        <w:rPr>
          <w:rFonts w:ascii="宋体" w:hAnsi="宋体" w:cs="仿宋_GB2312"/>
          <w:bCs/>
          <w:szCs w:val="36"/>
        </w:rPr>
      </w:pPr>
      <w:r>
        <w:rPr>
          <w:rFonts w:hint="eastAsia" w:ascii="宋体" w:hAnsi="宋体" w:cs="仿宋_GB2312"/>
          <w:bCs/>
          <w:szCs w:val="36"/>
        </w:rPr>
        <w:t>小微企业声明函</w:t>
      </w:r>
    </w:p>
    <w:p>
      <w:pPr>
        <w:snapToGrid w:val="0"/>
        <w:spacing w:line="360" w:lineRule="exact"/>
        <w:rPr>
          <w:rFonts w:ascii="宋体" w:hAnsi="宋体" w:cs="仿宋_GB2312"/>
          <w:bCs/>
          <w:sz w:val="24"/>
        </w:rPr>
      </w:pPr>
    </w:p>
    <w:p>
      <w:pPr>
        <w:snapToGrid w:val="0"/>
        <w:spacing w:line="440" w:lineRule="exact"/>
        <w:ind w:firstLine="480" w:firstLineChars="200"/>
        <w:rPr>
          <w:rFonts w:ascii="宋体" w:hAnsi="宋体" w:cs="仿宋_GB2312"/>
          <w:bCs/>
          <w:sz w:val="24"/>
        </w:rPr>
      </w:pPr>
      <w:r>
        <w:rPr>
          <w:rFonts w:hint="eastAsia" w:ascii="宋体" w:hAnsi="宋体" w:cs="仿宋_GB2312"/>
          <w:bCs/>
          <w:sz w:val="24"/>
        </w:rPr>
        <w:t>本公司郑重声明，根据《政府采购促进中小企业发展暂行办法》（财库[2011]181号）的规定，本公司为</w:t>
      </w:r>
      <w:r>
        <w:rPr>
          <w:rFonts w:hint="eastAsia" w:ascii="宋体" w:hAnsi="宋体" w:cs="仿宋_GB2312"/>
          <w:bCs/>
          <w:sz w:val="24"/>
          <w:u w:val="single"/>
        </w:rPr>
        <w:t xml:space="preserve">                 </w:t>
      </w:r>
      <w:r>
        <w:rPr>
          <w:rFonts w:hint="eastAsia" w:ascii="宋体" w:hAnsi="宋体" w:cs="仿宋_GB2312"/>
          <w:bCs/>
          <w:sz w:val="24"/>
        </w:rPr>
        <w:t>（请填写：小型、微型）企业。即，本公司同时满足以下条件：</w:t>
      </w:r>
    </w:p>
    <w:p>
      <w:pPr>
        <w:snapToGrid w:val="0"/>
        <w:spacing w:line="440" w:lineRule="exact"/>
        <w:ind w:firstLine="488" w:firstLineChars="200"/>
        <w:rPr>
          <w:rFonts w:ascii="宋体" w:hAnsi="宋体" w:cs="仿宋_GB2312"/>
          <w:bCs/>
          <w:spacing w:val="2"/>
          <w:sz w:val="24"/>
        </w:rPr>
      </w:pPr>
      <w:r>
        <w:rPr>
          <w:rFonts w:hint="eastAsia" w:ascii="宋体" w:hAnsi="宋体" w:cs="仿宋_GB2312"/>
          <w:bCs/>
          <w:spacing w:val="2"/>
          <w:sz w:val="24"/>
        </w:rPr>
        <w:t>1、根据《工业和信息化部、国家统计局、国家发展和改革委员会、财政部关于印发中小企业划型标准规定的通知》（工信部联企业[2011]300 号）规定的划分标准：第四条第</w:t>
      </w:r>
      <w:r>
        <w:rPr>
          <w:rFonts w:hint="eastAsia" w:ascii="宋体" w:hAnsi="宋体" w:cs="仿宋_GB2312"/>
          <w:bCs/>
          <w:spacing w:val="2"/>
          <w:sz w:val="24"/>
          <w:u w:val="single"/>
        </w:rPr>
        <w:t xml:space="preserve">     </w:t>
      </w:r>
      <w:r>
        <w:rPr>
          <w:rFonts w:hint="eastAsia" w:ascii="宋体" w:hAnsi="宋体" w:cs="仿宋_GB2312"/>
          <w:bCs/>
          <w:spacing w:val="2"/>
          <w:sz w:val="24"/>
        </w:rPr>
        <w:t>项</w:t>
      </w:r>
      <w:r>
        <w:rPr>
          <w:rFonts w:hint="eastAsia" w:ascii="宋体" w:hAnsi="宋体" w:cs="仿宋_GB2312"/>
          <w:bCs/>
          <w:spacing w:val="2"/>
          <w:sz w:val="24"/>
          <w:u w:val="single"/>
        </w:rPr>
        <w:t xml:space="preserve">        </w:t>
      </w:r>
      <w:r>
        <w:rPr>
          <w:rFonts w:hint="eastAsia" w:ascii="宋体" w:hAnsi="宋体" w:cs="仿宋_GB2312"/>
          <w:bCs/>
          <w:spacing w:val="2"/>
          <w:sz w:val="24"/>
        </w:rPr>
        <w:t>行业，本公司</w:t>
      </w:r>
      <w:r>
        <w:rPr>
          <w:rFonts w:hint="eastAsia" w:ascii="宋体" w:hAnsi="宋体" w:cs="仿宋_GB2312"/>
          <w:bCs/>
          <w:spacing w:val="2"/>
          <w:sz w:val="24"/>
          <w:u w:val="single"/>
        </w:rPr>
        <w:t xml:space="preserve">             </w:t>
      </w:r>
      <w:r>
        <w:rPr>
          <w:rFonts w:hint="eastAsia" w:ascii="宋体" w:hAnsi="宋体" w:cs="仿宋_GB2312"/>
          <w:bCs/>
          <w:spacing w:val="2"/>
          <w:sz w:val="24"/>
        </w:rPr>
        <w:t>（此处填写从业人员和营业收入的具体数据），为</w:t>
      </w:r>
      <w:r>
        <w:rPr>
          <w:rFonts w:hint="eastAsia" w:ascii="宋体" w:hAnsi="宋体" w:cs="仿宋_GB2312"/>
          <w:bCs/>
          <w:spacing w:val="2"/>
          <w:sz w:val="24"/>
          <w:u w:val="single"/>
        </w:rPr>
        <w:t xml:space="preserve">        </w:t>
      </w:r>
      <w:r>
        <w:rPr>
          <w:rFonts w:hint="eastAsia" w:ascii="宋体" w:hAnsi="宋体" w:cs="仿宋_GB2312"/>
          <w:bCs/>
          <w:spacing w:val="2"/>
          <w:sz w:val="24"/>
        </w:rPr>
        <w:t>（请填写：小型、微型）企业。</w:t>
      </w:r>
    </w:p>
    <w:p>
      <w:pPr>
        <w:snapToGrid w:val="0"/>
        <w:spacing w:line="440" w:lineRule="exact"/>
        <w:ind w:firstLine="480" w:firstLineChars="200"/>
        <w:rPr>
          <w:rFonts w:ascii="宋体" w:hAnsi="宋体" w:cs="仿宋_GB2312"/>
          <w:bCs/>
          <w:sz w:val="24"/>
        </w:rPr>
      </w:pPr>
      <w:r>
        <w:rPr>
          <w:rFonts w:hint="eastAsia" w:ascii="宋体" w:hAnsi="宋体" w:cs="仿宋_GB2312"/>
          <w:bCs/>
          <w:sz w:val="24"/>
        </w:rPr>
        <w:t>2、本公司参加贵单位组织的</w:t>
      </w:r>
      <w:r>
        <w:rPr>
          <w:rFonts w:hint="eastAsia" w:ascii="宋体" w:hAnsi="宋体" w:cs="仿宋_GB2312"/>
          <w:bCs/>
          <w:sz w:val="24"/>
          <w:u w:val="single"/>
        </w:rPr>
        <w:t xml:space="preserve">                         </w:t>
      </w:r>
      <w:r>
        <w:rPr>
          <w:rFonts w:hint="eastAsia" w:ascii="宋体" w:hAnsi="宋体" w:cs="仿宋_GB2312"/>
          <w:bCs/>
          <w:sz w:val="24"/>
        </w:rPr>
        <w:t>采购项目（项目编号：</w:t>
      </w:r>
      <w:r>
        <w:rPr>
          <w:rFonts w:hint="eastAsia" w:ascii="宋体" w:hAnsi="宋体" w:cs="Helvetica"/>
          <w:b/>
          <w:bCs/>
          <w:kern w:val="0"/>
          <w:sz w:val="24"/>
          <w:szCs w:val="24"/>
          <w:lang w:val="en-US" w:eastAsia="zh-CN"/>
        </w:rPr>
        <w:t>HQBZBHQWYGL20220930</w:t>
      </w:r>
      <w:r>
        <w:rPr>
          <w:rFonts w:hint="eastAsia" w:ascii="宋体" w:hAnsi="宋体" w:cs="仿宋_GB2312"/>
          <w:bCs/>
          <w:color w:val="000000" w:themeColor="text1"/>
          <w:sz w:val="24"/>
          <w14:textFill>
            <w14:solidFill>
              <w14:schemeClr w14:val="tx1"/>
            </w14:solidFill>
          </w14:textFill>
        </w:rPr>
        <w:t>）</w:t>
      </w:r>
      <w:r>
        <w:rPr>
          <w:rFonts w:hint="eastAsia" w:ascii="宋体" w:hAnsi="宋体" w:cs="仿宋_GB2312"/>
          <w:bCs/>
          <w:sz w:val="24"/>
        </w:rPr>
        <w:t>采购活动提供本企业制造的货物，或者提供其他</w:t>
      </w:r>
      <w:r>
        <w:rPr>
          <w:rFonts w:hint="eastAsia" w:ascii="宋体" w:hAnsi="宋体" w:cs="仿宋_GB2312"/>
          <w:bCs/>
          <w:sz w:val="24"/>
          <w:u w:val="single"/>
        </w:rPr>
        <w:t xml:space="preserve">            </w:t>
      </w:r>
      <w:r>
        <w:rPr>
          <w:rFonts w:hint="eastAsia" w:ascii="宋体" w:hAnsi="宋体" w:cs="仿宋_GB2312"/>
          <w:bCs/>
          <w:sz w:val="24"/>
        </w:rPr>
        <w:t>（请填写：小型、微型）企业制造的货物。本条所称货物不包括使用大型企业注册商标的货物。</w:t>
      </w:r>
    </w:p>
    <w:p>
      <w:pPr>
        <w:snapToGrid w:val="0"/>
        <w:spacing w:line="440" w:lineRule="exact"/>
        <w:ind w:firstLine="480" w:firstLineChars="200"/>
        <w:rPr>
          <w:rFonts w:ascii="宋体" w:hAnsi="宋体" w:cs="仿宋_GB2312"/>
          <w:bCs/>
          <w:sz w:val="24"/>
        </w:rPr>
      </w:pPr>
      <w:r>
        <w:rPr>
          <w:rFonts w:hint="eastAsia" w:ascii="宋体" w:hAnsi="宋体" w:cs="仿宋_GB2312"/>
          <w:bCs/>
          <w:sz w:val="24"/>
        </w:rPr>
        <w:t>本公司对上述声明的真实性负责。如有虚假，将依法承担相应责任。</w:t>
      </w:r>
    </w:p>
    <w:p>
      <w:pPr>
        <w:snapToGrid w:val="0"/>
        <w:spacing w:line="360" w:lineRule="exact"/>
        <w:rPr>
          <w:rFonts w:ascii="宋体" w:hAnsi="宋体" w:cs="仿宋_GB2312"/>
          <w:bCs/>
          <w:sz w:val="24"/>
        </w:rPr>
      </w:pPr>
    </w:p>
    <w:p>
      <w:pPr>
        <w:snapToGrid w:val="0"/>
        <w:spacing w:line="360" w:lineRule="exact"/>
        <w:rPr>
          <w:rFonts w:ascii="宋体" w:hAnsi="宋体" w:cs="仿宋_GB2312"/>
          <w:bCs/>
          <w:sz w:val="24"/>
        </w:rPr>
      </w:pPr>
    </w:p>
    <w:p>
      <w:pPr>
        <w:snapToGrid w:val="0"/>
        <w:spacing w:line="360" w:lineRule="exact"/>
        <w:ind w:firstLine="3600" w:firstLineChars="1500"/>
        <w:rPr>
          <w:rFonts w:ascii="宋体" w:hAnsi="宋体" w:cs="仿宋_GB2312"/>
          <w:bCs/>
          <w:sz w:val="24"/>
        </w:rPr>
      </w:pPr>
      <w:r>
        <w:rPr>
          <w:rFonts w:hint="eastAsia" w:ascii="宋体" w:hAnsi="宋体" w:cs="仿宋_GB2312"/>
          <w:bCs/>
          <w:sz w:val="24"/>
        </w:rPr>
        <w:t>投标人（单位公章）：</w:t>
      </w:r>
      <w:bookmarkStart w:id="0" w:name="_GoBack"/>
      <w:bookmarkEnd w:id="0"/>
    </w:p>
    <w:p>
      <w:pPr>
        <w:snapToGrid w:val="0"/>
        <w:spacing w:line="360" w:lineRule="exact"/>
        <w:rPr>
          <w:rFonts w:ascii="宋体" w:hAnsi="宋体" w:cs="仿宋_GB2312"/>
          <w:bCs/>
          <w:sz w:val="24"/>
        </w:rPr>
      </w:pPr>
    </w:p>
    <w:p>
      <w:pPr>
        <w:snapToGrid w:val="0"/>
        <w:spacing w:line="360" w:lineRule="exact"/>
        <w:ind w:firstLine="3600" w:firstLineChars="1500"/>
        <w:rPr>
          <w:rFonts w:ascii="宋体" w:hAnsi="宋体" w:cs="仿宋_GB2312"/>
          <w:bCs/>
          <w:sz w:val="24"/>
        </w:rPr>
      </w:pPr>
      <w:r>
        <w:rPr>
          <w:rFonts w:hint="eastAsia" w:ascii="宋体" w:hAnsi="宋体" w:cs="仿宋_GB2312"/>
          <w:bCs/>
          <w:sz w:val="24"/>
        </w:rPr>
        <w:t>日期：     年   月   日</w:t>
      </w: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snapToGrid w:val="0"/>
        <w:spacing w:line="560" w:lineRule="exact"/>
        <w:rPr>
          <w:rFonts w:ascii="宋体" w:hAnsi="宋体" w:cs="仿宋_GB2312"/>
          <w:b/>
          <w:bCs/>
          <w:sz w:val="28"/>
          <w:szCs w:val="28"/>
        </w:rPr>
      </w:pPr>
    </w:p>
    <w:p>
      <w:pPr>
        <w:tabs>
          <w:tab w:val="left" w:pos="15"/>
        </w:tabs>
        <w:autoSpaceDE w:val="0"/>
        <w:autoSpaceDN w:val="0"/>
        <w:adjustRightInd w:val="0"/>
        <w:spacing w:line="360" w:lineRule="exact"/>
        <w:rPr>
          <w:rFonts w:ascii="宋体" w:hAnsi="宋体" w:cs="仿宋_GB2312"/>
          <w:bCs/>
          <w:sz w:val="24"/>
        </w:rPr>
      </w:pPr>
    </w:p>
    <w:p>
      <w:pPr>
        <w:snapToGrid w:val="0"/>
        <w:spacing w:line="560" w:lineRule="exact"/>
        <w:rPr>
          <w:rFonts w:ascii="宋体" w:hAnsi="宋体" w:cs="仿宋_GB2312"/>
          <w:bCs/>
          <w:sz w:val="24"/>
        </w:rPr>
      </w:pPr>
      <w:r>
        <w:rPr>
          <w:rFonts w:hint="eastAsia" w:ascii="宋体" w:hAnsi="宋体" w:cs="仿宋_GB2312"/>
          <w:bCs/>
          <w:sz w:val="24"/>
        </w:rPr>
        <w:t>附件9：</w:t>
      </w:r>
    </w:p>
    <w:p>
      <w:pPr>
        <w:snapToGrid w:val="0"/>
        <w:spacing w:line="560" w:lineRule="exact"/>
        <w:jc w:val="center"/>
        <w:rPr>
          <w:rFonts w:ascii="宋体" w:hAnsi="宋体" w:cs="仿宋_GB2312"/>
          <w:bCs/>
          <w:sz w:val="32"/>
          <w:szCs w:val="32"/>
        </w:rPr>
      </w:pPr>
      <w:r>
        <w:rPr>
          <w:rFonts w:hint="eastAsia" w:ascii="宋体" w:hAnsi="宋体" w:cs="仿宋_GB2312"/>
          <w:bCs/>
          <w:sz w:val="32"/>
          <w:szCs w:val="32"/>
        </w:rPr>
        <w:t>小微企业声明函（制造商）</w:t>
      </w:r>
    </w:p>
    <w:p>
      <w:pPr>
        <w:snapToGrid w:val="0"/>
        <w:spacing w:line="360" w:lineRule="exact"/>
        <w:rPr>
          <w:rFonts w:ascii="宋体" w:hAnsi="宋体" w:cs="仿宋_GB2312"/>
          <w:bCs/>
          <w:sz w:val="24"/>
        </w:rPr>
      </w:pPr>
    </w:p>
    <w:p>
      <w:pPr>
        <w:snapToGrid w:val="0"/>
        <w:spacing w:line="440" w:lineRule="exact"/>
        <w:ind w:firstLine="496" w:firstLineChars="200"/>
        <w:rPr>
          <w:rFonts w:ascii="宋体" w:hAnsi="宋体" w:cs="仿宋_GB2312"/>
          <w:bCs/>
          <w:spacing w:val="4"/>
          <w:sz w:val="24"/>
        </w:rPr>
      </w:pPr>
      <w:r>
        <w:rPr>
          <w:rFonts w:hint="eastAsia" w:ascii="宋体" w:hAnsi="宋体" w:cs="仿宋_GB2312"/>
          <w:bCs/>
          <w:spacing w:val="4"/>
          <w:sz w:val="24"/>
        </w:rPr>
        <w:t>本公司郑重声明，根据《政府采购促进中小企业发展暂行办法》（财库[2011]181号）的规定和《工业和信息化部、国家统计局、国家发展和改革委员会、财政部关于印发中小企业划型标准规定的通知》（工信部联企业[2011]300 号）规定的划分标准：第四条第</w:t>
      </w:r>
      <w:r>
        <w:rPr>
          <w:rFonts w:hint="eastAsia" w:ascii="宋体" w:hAnsi="宋体" w:cs="仿宋_GB2312"/>
          <w:bCs/>
          <w:spacing w:val="4"/>
          <w:sz w:val="24"/>
          <w:u w:val="single"/>
        </w:rPr>
        <w:t xml:space="preserve">     </w:t>
      </w:r>
      <w:r>
        <w:rPr>
          <w:rFonts w:hint="eastAsia" w:ascii="宋体" w:hAnsi="宋体" w:cs="仿宋_GB2312"/>
          <w:bCs/>
          <w:spacing w:val="4"/>
          <w:sz w:val="24"/>
        </w:rPr>
        <w:t>项</w:t>
      </w:r>
      <w:r>
        <w:rPr>
          <w:rFonts w:hint="eastAsia" w:ascii="宋体" w:hAnsi="宋体" w:cs="仿宋_GB2312"/>
          <w:bCs/>
          <w:spacing w:val="4"/>
          <w:sz w:val="24"/>
          <w:u w:val="single"/>
        </w:rPr>
        <w:t xml:space="preserve">         </w:t>
      </w:r>
      <w:r>
        <w:rPr>
          <w:rFonts w:hint="eastAsia" w:ascii="宋体" w:hAnsi="宋体" w:cs="仿宋_GB2312"/>
          <w:bCs/>
          <w:spacing w:val="4"/>
          <w:sz w:val="24"/>
        </w:rPr>
        <w:t>行业， 本公司</w:t>
      </w:r>
      <w:r>
        <w:rPr>
          <w:rFonts w:hint="eastAsia" w:ascii="宋体" w:hAnsi="宋体" w:cs="仿宋_GB2312"/>
          <w:bCs/>
          <w:spacing w:val="4"/>
          <w:sz w:val="24"/>
          <w:u w:val="single"/>
        </w:rPr>
        <w:t xml:space="preserve">                  </w:t>
      </w:r>
      <w:r>
        <w:rPr>
          <w:rFonts w:hint="eastAsia" w:ascii="宋体" w:hAnsi="宋体" w:cs="仿宋_GB2312"/>
          <w:bCs/>
          <w:spacing w:val="4"/>
          <w:sz w:val="24"/>
        </w:rPr>
        <w:t>（此处填写从业人员和营业收入的具体数据） ，为</w:t>
      </w:r>
      <w:r>
        <w:rPr>
          <w:rFonts w:hint="eastAsia" w:ascii="宋体" w:hAnsi="宋体" w:cs="仿宋_GB2312"/>
          <w:bCs/>
          <w:spacing w:val="4"/>
          <w:sz w:val="24"/>
          <w:u w:val="single"/>
        </w:rPr>
        <w:t xml:space="preserve">         </w:t>
      </w:r>
      <w:r>
        <w:rPr>
          <w:rFonts w:hint="eastAsia" w:ascii="宋体" w:hAnsi="宋体" w:cs="仿宋_GB2312"/>
          <w:bCs/>
          <w:spacing w:val="4"/>
          <w:sz w:val="24"/>
        </w:rPr>
        <w:t>（请填写：小型、微型）企业。</w:t>
      </w:r>
    </w:p>
    <w:p>
      <w:pPr>
        <w:snapToGrid w:val="0"/>
        <w:spacing w:line="440" w:lineRule="exact"/>
        <w:ind w:firstLine="480" w:firstLineChars="200"/>
        <w:rPr>
          <w:rFonts w:ascii="宋体" w:hAnsi="宋体" w:cs="仿宋_GB2312"/>
          <w:bCs/>
          <w:sz w:val="24"/>
        </w:rPr>
      </w:pPr>
      <w:r>
        <w:rPr>
          <w:rFonts w:hint="eastAsia" w:ascii="宋体" w:hAnsi="宋体" w:cs="仿宋_GB2312"/>
          <w:bCs/>
          <w:sz w:val="24"/>
        </w:rPr>
        <w:t>本公司对上述声明的真实性负责。如有虚假，将依法承担相应责任。</w:t>
      </w:r>
    </w:p>
    <w:p>
      <w:pPr>
        <w:snapToGrid w:val="0"/>
        <w:spacing w:line="440" w:lineRule="exact"/>
        <w:rPr>
          <w:rFonts w:ascii="宋体" w:hAnsi="宋体" w:cs="仿宋_GB2312"/>
          <w:bCs/>
          <w:sz w:val="24"/>
        </w:rPr>
      </w:pPr>
    </w:p>
    <w:p>
      <w:pPr>
        <w:snapToGrid w:val="0"/>
        <w:spacing w:line="440" w:lineRule="exact"/>
        <w:rPr>
          <w:rFonts w:ascii="宋体" w:hAnsi="宋体" w:cs="仿宋_GB2312"/>
          <w:bCs/>
          <w:sz w:val="24"/>
        </w:rPr>
      </w:pPr>
    </w:p>
    <w:p>
      <w:pPr>
        <w:snapToGrid w:val="0"/>
        <w:spacing w:line="440" w:lineRule="exact"/>
        <w:ind w:firstLine="3000" w:firstLineChars="1250"/>
        <w:rPr>
          <w:rFonts w:ascii="宋体" w:hAnsi="宋体" w:cs="仿宋_GB2312"/>
          <w:bCs/>
          <w:sz w:val="24"/>
        </w:rPr>
      </w:pPr>
      <w:r>
        <w:rPr>
          <w:rFonts w:hint="eastAsia" w:ascii="宋体" w:hAnsi="宋体" w:cs="仿宋_GB2312"/>
          <w:bCs/>
          <w:sz w:val="24"/>
        </w:rPr>
        <w:t>企业名称（单位公章）：</w:t>
      </w:r>
    </w:p>
    <w:p>
      <w:pPr>
        <w:snapToGrid w:val="0"/>
        <w:spacing w:line="440" w:lineRule="exact"/>
        <w:rPr>
          <w:rFonts w:ascii="宋体" w:hAnsi="宋体" w:cs="仿宋_GB2312"/>
          <w:bCs/>
          <w:sz w:val="24"/>
        </w:rPr>
      </w:pPr>
    </w:p>
    <w:p>
      <w:pPr>
        <w:snapToGrid w:val="0"/>
        <w:spacing w:line="440" w:lineRule="exact"/>
        <w:ind w:firstLine="3000" w:firstLineChars="1250"/>
        <w:rPr>
          <w:rFonts w:ascii="宋体" w:hAnsi="宋体" w:cs="仿宋_GB2312"/>
          <w:bCs/>
          <w:sz w:val="24"/>
        </w:rPr>
      </w:pPr>
      <w:r>
        <w:rPr>
          <w:rFonts w:hint="eastAsia" w:ascii="宋体" w:hAnsi="宋体" w:cs="仿宋_GB2312"/>
          <w:bCs/>
          <w:sz w:val="24"/>
        </w:rPr>
        <w:t>日期：     年   月   日</w:t>
      </w:r>
    </w:p>
    <w:p>
      <w:pPr>
        <w:widowControl/>
        <w:snapToGrid w:val="0"/>
        <w:spacing w:line="560" w:lineRule="exact"/>
        <w:rPr>
          <w:rFonts w:ascii="宋体" w:hAnsi="宋体"/>
          <w:b/>
          <w:bCs/>
          <w:sz w:val="28"/>
          <w:szCs w:val="28"/>
        </w:rPr>
      </w:pPr>
    </w:p>
    <w:p>
      <w:pPr>
        <w:widowControl/>
        <w:snapToGrid w:val="0"/>
        <w:spacing w:line="560" w:lineRule="exact"/>
        <w:rPr>
          <w:rFonts w:ascii="宋体" w:hAnsi="宋体"/>
          <w:b/>
          <w:bCs/>
          <w:sz w:val="28"/>
          <w:szCs w:val="28"/>
        </w:rPr>
      </w:pPr>
    </w:p>
    <w:p>
      <w:pPr>
        <w:widowControl/>
        <w:snapToGrid w:val="0"/>
        <w:spacing w:line="560" w:lineRule="exact"/>
        <w:rPr>
          <w:rFonts w:ascii="宋体" w:hAnsi="宋体" w:cs="仿宋_GB2312"/>
          <w:b/>
          <w:bCs/>
          <w:sz w:val="28"/>
          <w:szCs w:val="28"/>
        </w:rPr>
      </w:pPr>
    </w:p>
    <w:p>
      <w:pPr>
        <w:widowControl/>
        <w:snapToGrid w:val="0"/>
        <w:spacing w:line="560" w:lineRule="exact"/>
        <w:rPr>
          <w:rFonts w:ascii="宋体" w:hAnsi="宋体"/>
          <w:sz w:val="28"/>
          <w:szCs w:val="28"/>
        </w:rPr>
      </w:pPr>
    </w:p>
    <w:p>
      <w:pPr>
        <w:tabs>
          <w:tab w:val="left" w:pos="15"/>
        </w:tabs>
        <w:autoSpaceDE w:val="0"/>
        <w:autoSpaceDN w:val="0"/>
        <w:adjustRightInd w:val="0"/>
        <w:spacing w:line="360" w:lineRule="exact"/>
        <w:rPr>
          <w:rFonts w:ascii="宋体" w:hAnsi="宋体" w:cs="仿宋_GB2312"/>
          <w:bCs/>
          <w:sz w:val="24"/>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tabs>
          <w:tab w:val="left" w:pos="15"/>
        </w:tabs>
        <w:autoSpaceDE w:val="0"/>
        <w:autoSpaceDN w:val="0"/>
        <w:adjustRightInd w:val="0"/>
        <w:rPr>
          <w:rFonts w:ascii="宋体" w:hAnsi="宋体" w:cs="楷体"/>
          <w:b/>
          <w:bCs/>
          <w:kern w:val="0"/>
          <w:sz w:val="24"/>
          <w:lang w:val="zh-CN"/>
        </w:rPr>
      </w:pPr>
    </w:p>
    <w:p>
      <w:pPr>
        <w:rPr>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iMDA2ZDVmOThhMDQzYTUyNGZiMWYzMjVlYTkzYjMifQ=="/>
  </w:docVars>
  <w:rsids>
    <w:rsidRoot w:val="00CD6A73"/>
    <w:rsid w:val="002F0BAF"/>
    <w:rsid w:val="008F3B09"/>
    <w:rsid w:val="00CD6A73"/>
    <w:rsid w:val="19EE2A43"/>
    <w:rsid w:val="1A331FDB"/>
    <w:rsid w:val="1FD162B6"/>
    <w:rsid w:val="23212B3A"/>
    <w:rsid w:val="3049162D"/>
    <w:rsid w:val="369A51E4"/>
    <w:rsid w:val="3DAF06D6"/>
    <w:rsid w:val="46143BA2"/>
    <w:rsid w:val="5BED135D"/>
    <w:rsid w:val="7D8F6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6"/>
      <w:szCs w:val="24"/>
      <w:lang w:val="en-US" w:eastAsia="zh-CN" w:bidi="ar-SA"/>
    </w:rPr>
  </w:style>
  <w:style w:type="paragraph" w:styleId="2">
    <w:name w:val="heading 1"/>
    <w:basedOn w:val="1"/>
    <w:next w:val="1"/>
    <w:qFormat/>
    <w:uiPriority w:val="99"/>
    <w:pPr>
      <w:adjustRightInd w:val="0"/>
      <w:snapToGrid w:val="0"/>
      <w:spacing w:line="288" w:lineRule="auto"/>
      <w:outlineLvl w:val="0"/>
    </w:pPr>
    <w:rPr>
      <w:b/>
      <w:sz w:val="30"/>
      <w:szCs w:val="30"/>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0"/>
    <w:qFormat/>
    <w:uiPriority w:val="0"/>
    <w:pPr>
      <w:jc w:val="left"/>
    </w:pPr>
  </w:style>
  <w:style w:type="paragraph" w:styleId="4">
    <w:name w:val="Balloon Text"/>
    <w:basedOn w:val="1"/>
    <w:link w:val="12"/>
    <w:qFormat/>
    <w:uiPriority w:val="0"/>
    <w:rPr>
      <w:sz w:val="18"/>
      <w:szCs w:val="18"/>
    </w:rPr>
  </w:style>
  <w:style w:type="paragraph" w:styleId="5">
    <w:name w:val="footer"/>
    <w:basedOn w:val="1"/>
    <w:qFormat/>
    <w:uiPriority w:val="99"/>
    <w:pPr>
      <w:tabs>
        <w:tab w:val="center" w:pos="4153"/>
        <w:tab w:val="right" w:pos="8306"/>
      </w:tabs>
      <w:snapToGrid w:val="0"/>
    </w:pPr>
    <w:rPr>
      <w:sz w:val="18"/>
      <w:szCs w:val="18"/>
    </w:rPr>
  </w:style>
  <w:style w:type="paragraph" w:styleId="6">
    <w:name w:val="annotation subject"/>
    <w:basedOn w:val="3"/>
    <w:next w:val="3"/>
    <w:link w:val="11"/>
    <w:qFormat/>
    <w:uiPriority w:val="0"/>
    <w:rPr>
      <w:b/>
      <w:bCs/>
    </w:rPr>
  </w:style>
  <w:style w:type="character" w:styleId="9">
    <w:name w:val="annotation reference"/>
    <w:basedOn w:val="8"/>
    <w:qFormat/>
    <w:uiPriority w:val="0"/>
    <w:rPr>
      <w:sz w:val="21"/>
      <w:szCs w:val="21"/>
    </w:rPr>
  </w:style>
  <w:style w:type="character" w:customStyle="1" w:styleId="10">
    <w:name w:val="批注文字 字符"/>
    <w:basedOn w:val="8"/>
    <w:link w:val="3"/>
    <w:qFormat/>
    <w:uiPriority w:val="0"/>
    <w:rPr>
      <w:rFonts w:ascii="Times New Roman" w:hAnsi="Times New Roman" w:eastAsia="宋体" w:cs="Times New Roman"/>
      <w:kern w:val="2"/>
      <w:sz w:val="36"/>
      <w:szCs w:val="24"/>
    </w:rPr>
  </w:style>
  <w:style w:type="character" w:customStyle="1" w:styleId="11">
    <w:name w:val="批注主题 字符"/>
    <w:basedOn w:val="10"/>
    <w:link w:val="6"/>
    <w:qFormat/>
    <w:uiPriority w:val="0"/>
    <w:rPr>
      <w:rFonts w:ascii="Times New Roman" w:hAnsi="Times New Roman" w:eastAsia="宋体" w:cs="Times New Roman"/>
      <w:b/>
      <w:bCs/>
      <w:kern w:val="2"/>
      <w:sz w:val="36"/>
      <w:szCs w:val="24"/>
    </w:rPr>
  </w:style>
  <w:style w:type="character" w:customStyle="1" w:styleId="12">
    <w:name w:val="批注框文本 字符"/>
    <w:basedOn w:val="8"/>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2699</Words>
  <Characters>2832</Characters>
  <Lines>26</Lines>
  <Paragraphs>7</Paragraphs>
  <TotalTime>0</TotalTime>
  <ScaleCrop>false</ScaleCrop>
  <LinksUpToDate>false</LinksUpToDate>
  <CharactersWithSpaces>3373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2022-08-15T02:39:00Z</dcterms:created>
  <dc:creator>admin</dc:creator>
  <cp:lastModifiedBy>admin</cp:lastModifiedBy>
  <cp:lastPrinted>2022-09-06T00:52:00Z</cp:lastPrinted>
  <dcterms:modified xsi:type="dcterms:W3CDTF">2022-09-30T01:10:54Z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2FD11F0C5A074FBA9F4A1AAAC3A2B196</vt:lpwstr>
  </property>
</Properties>
</file>